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70" w:rsidRPr="00862354" w:rsidRDefault="00862354" w:rsidP="008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  <w:r w:rsidR="00021470" w:rsidRPr="008623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21470" w:rsidRPr="0086235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</w:t>
      </w:r>
    </w:p>
    <w:p w:rsidR="00021470" w:rsidRPr="00862354" w:rsidRDefault="00862354" w:rsidP="0086235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педагоическом Совете </w:t>
      </w:r>
      <w:r w:rsidRPr="0086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62354">
        <w:rPr>
          <w:rFonts w:ascii="Times New Roman" w:hAnsi="Times New Roman" w:cs="Times New Roman"/>
          <w:sz w:val="28"/>
          <w:szCs w:val="28"/>
        </w:rPr>
        <w:t xml:space="preserve">заведующий МБДОУЦРР </w:t>
      </w:r>
      <w:r w:rsidR="00021470" w:rsidRPr="0086235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протокол № _____                                                    </w:t>
      </w:r>
      <w:r w:rsidRPr="00862354">
        <w:rPr>
          <w:rFonts w:ascii="Times New Roman" w:hAnsi="Times New Roman" w:cs="Times New Roman"/>
          <w:sz w:val="28"/>
          <w:szCs w:val="28"/>
        </w:rPr>
        <w:t>«Детский сад №199»</w:t>
      </w:r>
    </w:p>
    <w:p w:rsidR="00021470" w:rsidRPr="00862354" w:rsidRDefault="00862354" w:rsidP="008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от ________________г.</w:t>
      </w:r>
      <w:r w:rsidR="00021470" w:rsidRPr="008623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  <w:r w:rsidR="00021470" w:rsidRPr="008623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___________Е.А. Галина</w:t>
      </w:r>
      <w:r w:rsidR="00021470" w:rsidRPr="008623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="00021470" w:rsidRPr="0086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70" w:rsidRPr="00862354" w:rsidRDefault="00021470" w:rsidP="0086235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приказ № ___________</w:t>
      </w:r>
    </w:p>
    <w:p w:rsidR="00021470" w:rsidRPr="00862354" w:rsidRDefault="00021470" w:rsidP="0086235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__________________г.</w:t>
      </w:r>
    </w:p>
    <w:p w:rsidR="00AC1779" w:rsidRPr="00862354" w:rsidRDefault="00AC1779">
      <w:pPr>
        <w:rPr>
          <w:sz w:val="28"/>
          <w:szCs w:val="28"/>
        </w:rPr>
      </w:pPr>
    </w:p>
    <w:p w:rsidR="00862354" w:rsidRDefault="00862354" w:rsidP="0002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54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021470" w:rsidRPr="00862354" w:rsidRDefault="00862354" w:rsidP="0086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021470" w:rsidRPr="00862354">
        <w:rPr>
          <w:rFonts w:ascii="Times New Roman" w:hAnsi="Times New Roman" w:cs="Times New Roman"/>
          <w:b/>
          <w:sz w:val="28"/>
          <w:szCs w:val="28"/>
        </w:rPr>
        <w:t xml:space="preserve"> И ФУНКЦИОНИРОВАНИЯ МУНИЦИПАЛЬНОГО БЮДЖЕТНОГО ДОШКОЛЬНОГО ОБРАЗОВАТЕЛЬНОГО УЧРЕЖДЕНИЯ ЦЕНТР РАЗВИТИЯ РЕБЕНКА – «ДЕТСКИЙ САД №199»</w:t>
      </w:r>
    </w:p>
    <w:p w:rsidR="00021470" w:rsidRPr="00862354" w:rsidRDefault="00021470" w:rsidP="0086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tabs>
          <w:tab w:val="left" w:pos="6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3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1.1. Режим функционирования</w:t>
      </w:r>
      <w:r w:rsidR="0086235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86235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862354">
        <w:rPr>
          <w:rFonts w:ascii="Times New Roman" w:hAnsi="Times New Roman" w:cs="Times New Roman"/>
          <w:sz w:val="28"/>
          <w:szCs w:val="28"/>
        </w:rPr>
        <w:t xml:space="preserve"> центр развития ребенка – «Детский сад №199» (далее -  ДОУ)</w:t>
      </w:r>
      <w:r w:rsidRPr="00862354">
        <w:rPr>
          <w:rFonts w:ascii="Times New Roman" w:hAnsi="Times New Roman" w:cs="Times New Roman"/>
          <w:sz w:val="28"/>
          <w:szCs w:val="28"/>
        </w:rPr>
        <w:t xml:space="preserve"> и режим занятий устанавливаются на основе «Санитарно-эпидемиологическим требованиям к устройству, содержанию и организации режима работы в дошкольных организациях», СанПиН 2.4.1.3049-13, в соответствии с Федеральным Законом Российской Федерации </w:t>
      </w:r>
      <w:r w:rsidR="00862354">
        <w:rPr>
          <w:rFonts w:ascii="Times New Roman" w:hAnsi="Times New Roman" w:cs="Times New Roman"/>
          <w:sz w:val="28"/>
          <w:szCs w:val="28"/>
        </w:rPr>
        <w:t xml:space="preserve">№273 от 29.12.2012 </w:t>
      </w:r>
      <w:r w:rsidRPr="00862354">
        <w:rPr>
          <w:rFonts w:ascii="Times New Roman" w:hAnsi="Times New Roman" w:cs="Times New Roman"/>
          <w:sz w:val="28"/>
          <w:szCs w:val="28"/>
        </w:rPr>
        <w:t>«Об образовании</w:t>
      </w:r>
      <w:r w:rsidR="00862354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ДОУ, учебным планом  ДОУ </w:t>
      </w:r>
      <w:r w:rsidRPr="00862354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862354">
        <w:rPr>
          <w:rFonts w:ascii="Times New Roman" w:hAnsi="Times New Roman" w:cs="Times New Roman"/>
          <w:sz w:val="28"/>
          <w:szCs w:val="28"/>
        </w:rPr>
        <w:t xml:space="preserve">ами </w:t>
      </w:r>
      <w:r w:rsidRPr="00862354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1.2. Положение регламентирует режим работы, реж</w:t>
      </w:r>
      <w:r w:rsidR="00862354">
        <w:rPr>
          <w:rFonts w:ascii="Times New Roman" w:hAnsi="Times New Roman" w:cs="Times New Roman"/>
          <w:sz w:val="28"/>
          <w:szCs w:val="28"/>
        </w:rPr>
        <w:t>им занятий  ДОУ</w:t>
      </w:r>
      <w:r w:rsidRPr="00862354">
        <w:rPr>
          <w:rFonts w:ascii="Times New Roman" w:hAnsi="Times New Roman" w:cs="Times New Roman"/>
          <w:sz w:val="28"/>
          <w:szCs w:val="28"/>
        </w:rPr>
        <w:t>.</w:t>
      </w:r>
    </w:p>
    <w:p w:rsidR="00226CDD" w:rsidRPr="00862354" w:rsidRDefault="00226CDD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62354">
        <w:rPr>
          <w:rFonts w:ascii="Times New Roman" w:hAnsi="Times New Roman" w:cs="Times New Roman"/>
          <w:b/>
          <w:sz w:val="28"/>
          <w:szCs w:val="28"/>
        </w:rPr>
        <w:t xml:space="preserve">2. РЕЖИМ ФУНКЦИОНИРОВАНИЯ ДОШКОЛЬНОГО </w:t>
      </w:r>
      <w:r w:rsidR="00D71804" w:rsidRPr="00862354">
        <w:rPr>
          <w:rFonts w:ascii="Times New Roman" w:hAnsi="Times New Roman" w:cs="Times New Roman"/>
          <w:b/>
          <w:sz w:val="28"/>
          <w:szCs w:val="28"/>
        </w:rPr>
        <w:t>О</w:t>
      </w:r>
      <w:r w:rsidRPr="00862354">
        <w:rPr>
          <w:rFonts w:ascii="Times New Roman" w:hAnsi="Times New Roman" w:cs="Times New Roman"/>
          <w:b/>
          <w:sz w:val="28"/>
          <w:szCs w:val="28"/>
        </w:rPr>
        <w:t>БРАЗОВАТЕЛЬНОГО УЧРЕЖДЕНИЯ</w:t>
      </w:r>
    </w:p>
    <w:p w:rsidR="00021470" w:rsidRPr="00862354" w:rsidRDefault="00862354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Режим работы корпуса А - </w:t>
      </w:r>
      <w:r w:rsidR="00A97723" w:rsidRPr="00862354">
        <w:rPr>
          <w:rFonts w:ascii="Times New Roman" w:hAnsi="Times New Roman" w:cs="Times New Roman"/>
          <w:sz w:val="28"/>
          <w:szCs w:val="28"/>
        </w:rPr>
        <w:t xml:space="preserve"> с 07.00. до 19.00. (12</w:t>
      </w:r>
      <w:r w:rsidR="00021470" w:rsidRPr="0086235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2.</w:t>
      </w:r>
      <w:r w:rsidR="00862354">
        <w:rPr>
          <w:rFonts w:ascii="Times New Roman" w:hAnsi="Times New Roman" w:cs="Times New Roman"/>
          <w:sz w:val="28"/>
          <w:szCs w:val="28"/>
        </w:rPr>
        <w:t>1. 1</w:t>
      </w:r>
      <w:r w:rsidRPr="00862354">
        <w:rPr>
          <w:rFonts w:ascii="Times New Roman" w:hAnsi="Times New Roman" w:cs="Times New Roman"/>
          <w:sz w:val="28"/>
          <w:szCs w:val="28"/>
        </w:rPr>
        <w:t>. Пятидневная рабочая неделя.</w:t>
      </w:r>
    </w:p>
    <w:p w:rsidR="00021470" w:rsidRDefault="00862354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021470" w:rsidRPr="00862354">
        <w:rPr>
          <w:rFonts w:ascii="Times New Roman" w:hAnsi="Times New Roman" w:cs="Times New Roman"/>
          <w:sz w:val="28"/>
          <w:szCs w:val="28"/>
        </w:rPr>
        <w:t>. Выходные дни – суббота, воскресенье, нерабочие праздничные дни, установленные законодательством РФ.</w:t>
      </w:r>
    </w:p>
    <w:p w:rsidR="00862354" w:rsidRDefault="00862354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Режим работы корпуса  Б – с 8.00 – 12.00 (4 часа)</w:t>
      </w:r>
    </w:p>
    <w:p w:rsidR="00862354" w:rsidRDefault="00862354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862354">
        <w:rPr>
          <w:rFonts w:ascii="Times New Roman" w:hAnsi="Times New Roman" w:cs="Times New Roman"/>
          <w:sz w:val="28"/>
          <w:szCs w:val="28"/>
        </w:rPr>
        <w:t>Пятидневная рабочая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354" w:rsidRDefault="00862354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862354">
        <w:rPr>
          <w:rFonts w:ascii="Times New Roman" w:hAnsi="Times New Roman" w:cs="Times New Roman"/>
          <w:sz w:val="28"/>
          <w:szCs w:val="28"/>
        </w:rPr>
        <w:t>Выходные дни – суббота, воскресенье, нерабочие праздничные дни, установленные законодательством РФ.</w:t>
      </w:r>
    </w:p>
    <w:p w:rsidR="00226CDD" w:rsidRPr="00862354" w:rsidRDefault="00226CDD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62354">
        <w:rPr>
          <w:rFonts w:ascii="Times New Roman" w:hAnsi="Times New Roman" w:cs="Times New Roman"/>
          <w:b/>
          <w:sz w:val="28"/>
          <w:szCs w:val="28"/>
        </w:rPr>
        <w:t>3. РЕЖИМ ЗАНЯТИЙ И УЧЕБНЫЕ НАГРУЗКИ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 xml:space="preserve">3.1. Образовательный процесс осуществляется в соответствии с основной образовательной программой МБДОУ ЦРР – </w:t>
      </w:r>
      <w:r w:rsidR="00371948" w:rsidRPr="00862354">
        <w:rPr>
          <w:rFonts w:ascii="Times New Roman" w:hAnsi="Times New Roman" w:cs="Times New Roman"/>
          <w:sz w:val="28"/>
          <w:szCs w:val="28"/>
        </w:rPr>
        <w:t>«Детского сада №199</w:t>
      </w:r>
      <w:r w:rsidRPr="00862354">
        <w:rPr>
          <w:rFonts w:ascii="Times New Roman" w:hAnsi="Times New Roman" w:cs="Times New Roman"/>
          <w:sz w:val="28"/>
          <w:szCs w:val="28"/>
        </w:rPr>
        <w:t>».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lastRenderedPageBreak/>
        <w:t>3.2. Непосредственно образовательная деятельность проводится в соответствии с СанПиН 2.4.1.3049-13. «Санитарно-эпидемиологические требования к устройству, содержанию и организации  режима работы дошкольных образовательных учреждений», возрастом воспитанников, расписанием непосредственно образовательной деятельности, которое утвер</w:t>
      </w:r>
      <w:r w:rsidR="00371948" w:rsidRPr="00862354">
        <w:rPr>
          <w:rFonts w:ascii="Times New Roman" w:hAnsi="Times New Roman" w:cs="Times New Roman"/>
          <w:sz w:val="28"/>
          <w:szCs w:val="28"/>
        </w:rPr>
        <w:t>ждается заведующим</w:t>
      </w:r>
      <w:r w:rsidR="0086235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3.3</w:t>
      </w:r>
      <w:r w:rsidR="00371948" w:rsidRPr="00862354">
        <w:rPr>
          <w:rFonts w:ascii="Times New Roman" w:hAnsi="Times New Roman" w:cs="Times New Roman"/>
          <w:sz w:val="28"/>
          <w:szCs w:val="28"/>
        </w:rPr>
        <w:t xml:space="preserve">. Учебный период в </w:t>
      </w:r>
      <w:r w:rsidR="00862354">
        <w:rPr>
          <w:rFonts w:ascii="Times New Roman" w:hAnsi="Times New Roman" w:cs="Times New Roman"/>
          <w:sz w:val="28"/>
          <w:szCs w:val="28"/>
        </w:rPr>
        <w:t xml:space="preserve">ДОУ </w:t>
      </w:r>
      <w:r w:rsidRPr="00862354">
        <w:rPr>
          <w:rFonts w:ascii="Times New Roman" w:hAnsi="Times New Roman" w:cs="Times New Roman"/>
          <w:sz w:val="28"/>
          <w:szCs w:val="28"/>
        </w:rPr>
        <w:t xml:space="preserve"> продолжается с 1 сентября по 31 мая и оздоровительный период с 1 июня по 31 августа. Если да</w:t>
      </w:r>
      <w:r w:rsidR="00862354">
        <w:rPr>
          <w:rFonts w:ascii="Times New Roman" w:hAnsi="Times New Roman" w:cs="Times New Roman"/>
          <w:sz w:val="28"/>
          <w:szCs w:val="28"/>
        </w:rPr>
        <w:t xml:space="preserve">ты приходятся на выходные дни, </w:t>
      </w:r>
      <w:r w:rsidRPr="00862354">
        <w:rPr>
          <w:rFonts w:ascii="Times New Roman" w:hAnsi="Times New Roman" w:cs="Times New Roman"/>
          <w:sz w:val="28"/>
          <w:szCs w:val="28"/>
        </w:rPr>
        <w:t xml:space="preserve"> то они переносятся на следующие за ними рабочие дни.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3.4. В сентябре и в апреле в течение 12 календарных дней (третья и четвертая недели) осуществляется мониторинг качества освое</w:t>
      </w:r>
      <w:r w:rsidR="00862354">
        <w:rPr>
          <w:rFonts w:ascii="Times New Roman" w:hAnsi="Times New Roman" w:cs="Times New Roman"/>
          <w:sz w:val="28"/>
          <w:szCs w:val="28"/>
        </w:rPr>
        <w:t xml:space="preserve">ния образовательной программы  </w:t>
      </w:r>
      <w:r w:rsidRPr="00862354">
        <w:rPr>
          <w:rFonts w:ascii="Times New Roman" w:hAnsi="Times New Roman" w:cs="Times New Roman"/>
          <w:sz w:val="28"/>
          <w:szCs w:val="28"/>
        </w:rPr>
        <w:t>Д</w:t>
      </w:r>
      <w:r w:rsidR="00371948" w:rsidRPr="00862354">
        <w:rPr>
          <w:rFonts w:ascii="Times New Roman" w:hAnsi="Times New Roman" w:cs="Times New Roman"/>
          <w:sz w:val="28"/>
          <w:szCs w:val="28"/>
        </w:rPr>
        <w:t>ОУ</w:t>
      </w:r>
      <w:r w:rsidRPr="00862354">
        <w:rPr>
          <w:rFonts w:ascii="Times New Roman" w:hAnsi="Times New Roman" w:cs="Times New Roman"/>
          <w:sz w:val="28"/>
          <w:szCs w:val="28"/>
        </w:rPr>
        <w:t>:</w:t>
      </w:r>
    </w:p>
    <w:p w:rsidR="00021470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3.5. Максимально допустимый объем недельной образовательн</w:t>
      </w:r>
      <w:r w:rsidR="00F91ED1">
        <w:rPr>
          <w:rFonts w:ascii="Times New Roman" w:hAnsi="Times New Roman" w:cs="Times New Roman"/>
          <w:sz w:val="28"/>
          <w:szCs w:val="28"/>
        </w:rPr>
        <w:t xml:space="preserve">ой нагрузки для воспитанников </w:t>
      </w:r>
      <w:r w:rsidRPr="00862354">
        <w:rPr>
          <w:rFonts w:ascii="Times New Roman" w:hAnsi="Times New Roman" w:cs="Times New Roman"/>
          <w:sz w:val="28"/>
          <w:szCs w:val="28"/>
        </w:rPr>
        <w:t>в рамках реализации образовательной программы составляет:</w:t>
      </w:r>
    </w:p>
    <w:p w:rsidR="00F91ED1" w:rsidRDefault="00F91ED1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 до 3 лет – не более 1час 30 минут; 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от 3 до 4 лет – 2 часа 30 минут;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от 4 до 5 лет – 3 часа 20 минут;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от 5 до 6 лет – 5 часов 50 минут;</w:t>
      </w:r>
    </w:p>
    <w:p w:rsidR="00021470" w:rsidRPr="00862354" w:rsidRDefault="00021470" w:rsidP="00F91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от 6 до 7 лет – 10 часов.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3.6. Продолжительность непрерывной непосредственно образовательной деятельности:</w:t>
      </w:r>
    </w:p>
    <w:p w:rsidR="00226CDD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 xml:space="preserve">- </w:t>
      </w:r>
      <w:r w:rsidR="00226CDD" w:rsidRPr="00862354">
        <w:rPr>
          <w:rFonts w:ascii="Times New Roman" w:hAnsi="Times New Roman" w:cs="Times New Roman"/>
          <w:sz w:val="28"/>
          <w:szCs w:val="28"/>
        </w:rPr>
        <w:t>для детей от</w:t>
      </w:r>
      <w:r w:rsidR="00F91ED1">
        <w:rPr>
          <w:rFonts w:ascii="Times New Roman" w:hAnsi="Times New Roman" w:cs="Times New Roman"/>
          <w:sz w:val="28"/>
          <w:szCs w:val="28"/>
        </w:rPr>
        <w:t xml:space="preserve"> </w:t>
      </w:r>
      <w:r w:rsidR="00226CDD" w:rsidRPr="00862354">
        <w:rPr>
          <w:rFonts w:ascii="Times New Roman" w:hAnsi="Times New Roman" w:cs="Times New Roman"/>
          <w:sz w:val="28"/>
          <w:szCs w:val="28"/>
        </w:rPr>
        <w:t>2 до 3-х лет – не более 10 мин;</w:t>
      </w:r>
    </w:p>
    <w:p w:rsidR="00021470" w:rsidRPr="00862354" w:rsidRDefault="00F91ED1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470" w:rsidRPr="00862354">
        <w:rPr>
          <w:rFonts w:ascii="Times New Roman" w:hAnsi="Times New Roman" w:cs="Times New Roman"/>
          <w:sz w:val="28"/>
          <w:szCs w:val="28"/>
        </w:rPr>
        <w:t>для детей от 3 до 4-х лет – не более 15 минут;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для детей от 4-х до 5-ти лет – не более 20 минут;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для детей от 5 до 6-ти лет – не более 25 минут;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- для детей от 6-ти до 7-ми лет – не более 30 минут.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3.8. Образовательная деятельность с детьми старшего дошкольного возраста может осуществляется во второй половине дня после дневного сна. Ее продолжительность составляет не более 25-30 минут в день.</w:t>
      </w:r>
    </w:p>
    <w:p w:rsidR="00021470" w:rsidRPr="00862354" w:rsidRDefault="00F91ED1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021470" w:rsidRPr="00862354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проводится физкультурные, музыкальные занятия и т.п.</w:t>
      </w:r>
    </w:p>
    <w:p w:rsidR="00021470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3.10. Занятия по физическому развитию основной образовательной программы для детей в возрасте от 3 до 7 лет организуются 3 раза в неделю. Длительность занятий по физическому развитию зависит от возраста детей и составляет:</w:t>
      </w:r>
    </w:p>
    <w:p w:rsidR="00F91ED1" w:rsidRPr="00862354" w:rsidRDefault="00F91ED1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 младшей группе – 10 мин.;</w:t>
      </w:r>
    </w:p>
    <w:p w:rsidR="00021470" w:rsidRPr="00862354" w:rsidRDefault="00F91ED1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470" w:rsidRPr="008623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2  младшей группе – 15 мин.;</w:t>
      </w:r>
    </w:p>
    <w:p w:rsidR="00021470" w:rsidRPr="00862354" w:rsidRDefault="00F91ED1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– 20 мин.;</w:t>
      </w:r>
    </w:p>
    <w:p w:rsidR="00021470" w:rsidRPr="00862354" w:rsidRDefault="00F91ED1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– 25 мин.;</w:t>
      </w:r>
    </w:p>
    <w:p w:rsidR="00021470" w:rsidRPr="00862354" w:rsidRDefault="00021470" w:rsidP="00F91E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lastRenderedPageBreak/>
        <w:t>- в подготовительной группе – 30 мин.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3.11.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3.12. Режим занятий дополнительного образования устанавливается расписанием занятий.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3.13. Конкретный режим посещения ребенком Учреждения устан</w:t>
      </w:r>
      <w:r w:rsidR="00226CDD" w:rsidRPr="00862354">
        <w:rPr>
          <w:rFonts w:ascii="Times New Roman" w:hAnsi="Times New Roman" w:cs="Times New Roman"/>
          <w:sz w:val="28"/>
          <w:szCs w:val="28"/>
        </w:rPr>
        <w:t>авливается договором, заключаемы</w:t>
      </w:r>
      <w:r w:rsidR="00F91ED1">
        <w:rPr>
          <w:rFonts w:ascii="Times New Roman" w:hAnsi="Times New Roman" w:cs="Times New Roman"/>
          <w:sz w:val="28"/>
          <w:szCs w:val="28"/>
        </w:rPr>
        <w:t>м между ДОУ</w:t>
      </w:r>
      <w:r w:rsidRPr="00862354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ребенка.</w:t>
      </w:r>
    </w:p>
    <w:p w:rsidR="00226CDD" w:rsidRPr="00862354" w:rsidRDefault="00226CDD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21470" w:rsidRPr="00862354" w:rsidRDefault="00021470" w:rsidP="0086235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62354">
        <w:rPr>
          <w:rFonts w:ascii="Times New Roman" w:hAnsi="Times New Roman" w:cs="Times New Roman"/>
          <w:b/>
          <w:sz w:val="28"/>
          <w:szCs w:val="28"/>
        </w:rPr>
        <w:t xml:space="preserve">4. ОТВЕТСВЕННОСТЬ </w:t>
      </w:r>
    </w:p>
    <w:p w:rsidR="00021470" w:rsidRPr="00862354" w:rsidRDefault="00021470" w:rsidP="0086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54">
        <w:rPr>
          <w:rFonts w:ascii="Times New Roman" w:hAnsi="Times New Roman" w:cs="Times New Roman"/>
          <w:sz w:val="28"/>
          <w:szCs w:val="28"/>
        </w:rPr>
        <w:t>4.1. Адм</w:t>
      </w:r>
      <w:r w:rsidR="00606C87">
        <w:rPr>
          <w:rFonts w:ascii="Times New Roman" w:hAnsi="Times New Roman" w:cs="Times New Roman"/>
          <w:sz w:val="28"/>
          <w:szCs w:val="28"/>
        </w:rPr>
        <w:t>инистрация ДОУ</w:t>
      </w:r>
      <w:r w:rsidRPr="00862354">
        <w:rPr>
          <w:rFonts w:ascii="Times New Roman" w:hAnsi="Times New Roman" w:cs="Times New Roman"/>
          <w:sz w:val="28"/>
          <w:szCs w:val="28"/>
        </w:rPr>
        <w:t xml:space="preserve">, воспитатели, </w:t>
      </w:r>
      <w:r w:rsidR="00226CDD" w:rsidRPr="00862354">
        <w:rPr>
          <w:rFonts w:ascii="Times New Roman" w:hAnsi="Times New Roman" w:cs="Times New Roman"/>
          <w:sz w:val="28"/>
          <w:szCs w:val="28"/>
        </w:rPr>
        <w:t xml:space="preserve">младшие  воспитатели, </w:t>
      </w:r>
      <w:r w:rsidRPr="00862354">
        <w:rPr>
          <w:rFonts w:ascii="Times New Roman" w:hAnsi="Times New Roman" w:cs="Times New Roman"/>
          <w:sz w:val="28"/>
          <w:szCs w:val="28"/>
        </w:rPr>
        <w:t>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21470" w:rsidRPr="00D71804" w:rsidRDefault="00021470" w:rsidP="0086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470" w:rsidRPr="00D71804" w:rsidSect="00AC17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C9" w:rsidRDefault="00D32FC9" w:rsidP="005C07D0">
      <w:pPr>
        <w:spacing w:after="0" w:line="240" w:lineRule="auto"/>
      </w:pPr>
      <w:r>
        <w:separator/>
      </w:r>
    </w:p>
  </w:endnote>
  <w:endnote w:type="continuationSeparator" w:id="1">
    <w:p w:rsidR="00D32FC9" w:rsidRDefault="00D32FC9" w:rsidP="005C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826"/>
      <w:docPartObj>
        <w:docPartGallery w:val="Page Numbers (Bottom of Page)"/>
        <w:docPartUnique/>
      </w:docPartObj>
    </w:sdtPr>
    <w:sdtContent>
      <w:p w:rsidR="005C07D0" w:rsidRDefault="0029745A">
        <w:pPr>
          <w:pStyle w:val="a5"/>
          <w:jc w:val="right"/>
        </w:pPr>
        <w:fldSimple w:instr=" PAGE   \* MERGEFORMAT ">
          <w:r w:rsidR="00606C87">
            <w:rPr>
              <w:noProof/>
            </w:rPr>
            <w:t>1</w:t>
          </w:r>
        </w:fldSimple>
      </w:p>
    </w:sdtContent>
  </w:sdt>
  <w:p w:rsidR="005C07D0" w:rsidRDefault="005C0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C9" w:rsidRDefault="00D32FC9" w:rsidP="005C07D0">
      <w:pPr>
        <w:spacing w:after="0" w:line="240" w:lineRule="auto"/>
      </w:pPr>
      <w:r>
        <w:separator/>
      </w:r>
    </w:p>
  </w:footnote>
  <w:footnote w:type="continuationSeparator" w:id="1">
    <w:p w:rsidR="00D32FC9" w:rsidRDefault="00D32FC9" w:rsidP="005C0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470"/>
    <w:rsid w:val="00021470"/>
    <w:rsid w:val="00226CDD"/>
    <w:rsid w:val="0029745A"/>
    <w:rsid w:val="00371948"/>
    <w:rsid w:val="005C07D0"/>
    <w:rsid w:val="00606C87"/>
    <w:rsid w:val="00862354"/>
    <w:rsid w:val="00A97723"/>
    <w:rsid w:val="00AC1779"/>
    <w:rsid w:val="00D32FC9"/>
    <w:rsid w:val="00D71804"/>
    <w:rsid w:val="00F9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7D0"/>
  </w:style>
  <w:style w:type="paragraph" w:styleId="a5">
    <w:name w:val="footer"/>
    <w:basedOn w:val="a"/>
    <w:link w:val="a6"/>
    <w:uiPriority w:val="99"/>
    <w:unhideWhenUsed/>
    <w:rsid w:val="005C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6</cp:revision>
  <cp:lastPrinted>2015-12-26T03:49:00Z</cp:lastPrinted>
  <dcterms:created xsi:type="dcterms:W3CDTF">2015-02-21T12:32:00Z</dcterms:created>
  <dcterms:modified xsi:type="dcterms:W3CDTF">2015-12-26T03:49:00Z</dcterms:modified>
</cp:coreProperties>
</file>