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C5945" w:rsidRPr="009C5945" w:rsidTr="00411F2F">
        <w:tc>
          <w:tcPr>
            <w:tcW w:w="4785" w:type="dxa"/>
          </w:tcPr>
          <w:p w:rsidR="00A57F76" w:rsidRDefault="009C5945" w:rsidP="00A57F76">
            <w:pPr>
              <w:pStyle w:val="a4"/>
              <w:jc w:val="both"/>
              <w:rPr>
                <w:rFonts w:ascii="Times New Roman" w:eastAsia="Calibri" w:hAnsi="Times New Roman"/>
                <w:sz w:val="28"/>
                <w:szCs w:val="28"/>
              </w:rPr>
            </w:pPr>
            <w:r w:rsidRPr="009C5945">
              <w:rPr>
                <w:rFonts w:ascii="Times New Roman" w:eastAsia="Calibri" w:hAnsi="Times New Roman"/>
                <w:sz w:val="28"/>
                <w:szCs w:val="28"/>
              </w:rPr>
              <w:t>Принято решением</w:t>
            </w:r>
          </w:p>
          <w:p w:rsidR="009C5945" w:rsidRPr="009C5945" w:rsidRDefault="009C5945" w:rsidP="00A57F76">
            <w:pPr>
              <w:pStyle w:val="a4"/>
              <w:jc w:val="both"/>
              <w:rPr>
                <w:rFonts w:ascii="Times New Roman" w:eastAsia="Calibri" w:hAnsi="Times New Roman"/>
                <w:sz w:val="28"/>
                <w:szCs w:val="28"/>
              </w:rPr>
            </w:pPr>
            <w:r w:rsidRPr="009C5945">
              <w:rPr>
                <w:rFonts w:ascii="Times New Roman" w:eastAsia="Calibri" w:hAnsi="Times New Roman"/>
                <w:sz w:val="28"/>
                <w:szCs w:val="28"/>
              </w:rPr>
              <w:t xml:space="preserve"> педагогического Совета</w:t>
            </w:r>
          </w:p>
          <w:p w:rsidR="009C5945" w:rsidRPr="009C5945" w:rsidRDefault="009C5945" w:rsidP="00A57F76">
            <w:pPr>
              <w:jc w:val="both"/>
              <w:rPr>
                <w:rFonts w:ascii="Times New Roman" w:hAnsi="Times New Roman" w:cs="Times New Roman"/>
              </w:rPr>
            </w:pPr>
            <w:r w:rsidRPr="009C5945">
              <w:rPr>
                <w:rFonts w:ascii="Times New Roman" w:eastAsia="Calibri" w:hAnsi="Times New Roman" w:cs="Times New Roman"/>
                <w:sz w:val="28"/>
                <w:szCs w:val="28"/>
              </w:rPr>
              <w:t>протокол №</w:t>
            </w:r>
            <w:r w:rsidR="00A57F76">
              <w:rPr>
                <w:rFonts w:ascii="Times New Roman" w:eastAsia="Calibri" w:hAnsi="Times New Roman" w:cs="Times New Roman"/>
                <w:sz w:val="28"/>
                <w:szCs w:val="28"/>
              </w:rPr>
              <w:t xml:space="preserve">    </w:t>
            </w:r>
            <w:r w:rsidRPr="009C5945">
              <w:rPr>
                <w:rFonts w:ascii="Times New Roman" w:eastAsia="Calibri" w:hAnsi="Times New Roman" w:cs="Times New Roman"/>
                <w:sz w:val="28"/>
                <w:szCs w:val="28"/>
              </w:rPr>
              <w:t xml:space="preserve">  от</w:t>
            </w:r>
          </w:p>
        </w:tc>
        <w:tc>
          <w:tcPr>
            <w:tcW w:w="4786" w:type="dxa"/>
          </w:tcPr>
          <w:p w:rsidR="009C5945" w:rsidRPr="009C5945" w:rsidRDefault="009C5945" w:rsidP="009C5945">
            <w:pPr>
              <w:rPr>
                <w:rFonts w:ascii="Times New Roman" w:eastAsia="Calibri" w:hAnsi="Times New Roman" w:cs="Times New Roman"/>
                <w:sz w:val="28"/>
                <w:szCs w:val="28"/>
                <w:lang w:eastAsia="en-US"/>
              </w:rPr>
            </w:pPr>
            <w:r w:rsidRPr="009C5945">
              <w:rPr>
                <w:rFonts w:ascii="Times New Roman" w:hAnsi="Times New Roman" w:cs="Times New Roman"/>
                <w:sz w:val="28"/>
                <w:szCs w:val="28"/>
              </w:rPr>
              <w:t xml:space="preserve">УТВЕРЖДЕНО </w:t>
            </w:r>
          </w:p>
          <w:p w:rsidR="00A57F76" w:rsidRDefault="009C5945" w:rsidP="009C5945">
            <w:pPr>
              <w:rPr>
                <w:rFonts w:ascii="Times New Roman" w:eastAsia="Calibri" w:hAnsi="Times New Roman" w:cs="Times New Roman"/>
                <w:sz w:val="28"/>
                <w:szCs w:val="28"/>
                <w:lang w:eastAsia="en-US"/>
              </w:rPr>
            </w:pPr>
            <w:r w:rsidRPr="009C5945">
              <w:rPr>
                <w:rFonts w:ascii="Times New Roman" w:eastAsia="Calibri" w:hAnsi="Times New Roman" w:cs="Times New Roman"/>
                <w:sz w:val="28"/>
                <w:szCs w:val="28"/>
                <w:lang w:eastAsia="en-US"/>
              </w:rPr>
              <w:t xml:space="preserve">приказом заведующего </w:t>
            </w:r>
          </w:p>
          <w:p w:rsidR="009C5945" w:rsidRPr="009C5945" w:rsidRDefault="009C5945" w:rsidP="009C5945">
            <w:pPr>
              <w:rPr>
                <w:rFonts w:ascii="Times New Roman" w:hAnsi="Times New Roman" w:cs="Times New Roman"/>
                <w:sz w:val="28"/>
                <w:szCs w:val="28"/>
              </w:rPr>
            </w:pPr>
            <w:r w:rsidRPr="009C5945">
              <w:rPr>
                <w:rFonts w:ascii="Times New Roman" w:eastAsia="Calibri" w:hAnsi="Times New Roman" w:cs="Times New Roman"/>
                <w:sz w:val="28"/>
                <w:szCs w:val="28"/>
                <w:lang w:eastAsia="en-US"/>
              </w:rPr>
              <w:t>МБДОУ  ЦРР - «</w:t>
            </w:r>
            <w:r w:rsidR="00A57F76" w:rsidRPr="00E862A8">
              <w:rPr>
                <w:rFonts w:ascii="Times New Roman" w:eastAsia="Calibri" w:hAnsi="Times New Roman" w:cs="Times New Roman"/>
                <w:sz w:val="28"/>
                <w:szCs w:val="28"/>
                <w:lang w:eastAsia="en-US"/>
              </w:rPr>
              <w:t>Д</w:t>
            </w:r>
            <w:r w:rsidR="00A57F76">
              <w:rPr>
                <w:rFonts w:ascii="Times New Roman" w:eastAsia="Calibri" w:hAnsi="Times New Roman" w:cs="Times New Roman"/>
                <w:sz w:val="28"/>
                <w:szCs w:val="28"/>
                <w:lang w:eastAsia="en-US"/>
              </w:rPr>
              <w:t>етский сад</w:t>
            </w:r>
            <w:r w:rsidR="00A57F76" w:rsidRPr="009C5945">
              <w:rPr>
                <w:rFonts w:ascii="Times New Roman" w:eastAsia="Calibri" w:hAnsi="Times New Roman" w:cs="Times New Roman"/>
                <w:sz w:val="28"/>
                <w:szCs w:val="28"/>
                <w:lang w:eastAsia="en-US"/>
              </w:rPr>
              <w:t xml:space="preserve"> </w:t>
            </w:r>
            <w:r w:rsidRPr="009C5945">
              <w:rPr>
                <w:rFonts w:ascii="Times New Roman" w:eastAsia="Calibri" w:hAnsi="Times New Roman" w:cs="Times New Roman"/>
                <w:sz w:val="28"/>
                <w:szCs w:val="28"/>
                <w:lang w:eastAsia="en-US"/>
              </w:rPr>
              <w:t xml:space="preserve"> №199»</w:t>
            </w:r>
          </w:p>
          <w:p w:rsidR="009C5945" w:rsidRPr="009C5945" w:rsidRDefault="009C5945" w:rsidP="009C5945">
            <w:pPr>
              <w:rPr>
                <w:rFonts w:ascii="Times New Roman" w:hAnsi="Times New Roman" w:cs="Times New Roman"/>
                <w:sz w:val="28"/>
                <w:szCs w:val="28"/>
              </w:rPr>
            </w:pPr>
            <w:r w:rsidRPr="009C5945">
              <w:rPr>
                <w:rFonts w:ascii="Times New Roman" w:hAnsi="Times New Roman" w:cs="Times New Roman"/>
                <w:sz w:val="28"/>
                <w:szCs w:val="28"/>
              </w:rPr>
              <w:t>____________Е.А. Галина</w:t>
            </w:r>
          </w:p>
          <w:p w:rsidR="009C5945" w:rsidRPr="009C5945" w:rsidRDefault="009C5945" w:rsidP="009C5945">
            <w:pPr>
              <w:rPr>
                <w:rFonts w:ascii="Times New Roman" w:hAnsi="Times New Roman" w:cs="Times New Roman"/>
              </w:rPr>
            </w:pPr>
            <w:r w:rsidRPr="009C5945">
              <w:rPr>
                <w:rFonts w:ascii="Times New Roman" w:hAnsi="Times New Roman" w:cs="Times New Roman"/>
                <w:sz w:val="28"/>
                <w:szCs w:val="28"/>
              </w:rPr>
              <w:t xml:space="preserve">№    </w:t>
            </w:r>
            <w:r w:rsidR="00A57F76">
              <w:rPr>
                <w:rFonts w:ascii="Times New Roman" w:hAnsi="Times New Roman" w:cs="Times New Roman"/>
                <w:sz w:val="28"/>
                <w:szCs w:val="28"/>
              </w:rPr>
              <w:t xml:space="preserve">         </w:t>
            </w:r>
            <w:r w:rsidRPr="009C5945">
              <w:rPr>
                <w:rFonts w:ascii="Times New Roman" w:hAnsi="Times New Roman" w:cs="Times New Roman"/>
                <w:sz w:val="28"/>
                <w:szCs w:val="28"/>
              </w:rPr>
              <w:t xml:space="preserve">  от</w:t>
            </w:r>
          </w:p>
        </w:tc>
      </w:tr>
    </w:tbl>
    <w:p w:rsidR="00FD0446" w:rsidRDefault="00FD0446"/>
    <w:p w:rsidR="009C5945" w:rsidRPr="00411F2F" w:rsidRDefault="009C5945">
      <w:pPr>
        <w:rPr>
          <w:rFonts w:ascii="Times New Roman" w:hAnsi="Times New Roman" w:cs="Times New Roman"/>
          <w:sz w:val="24"/>
          <w:szCs w:val="24"/>
        </w:rPr>
      </w:pPr>
    </w:p>
    <w:p w:rsidR="009C5945" w:rsidRDefault="00F06DA9" w:rsidP="00F06DA9">
      <w:pPr>
        <w:jc w:val="center"/>
        <w:rPr>
          <w:rFonts w:ascii="Times New Roman" w:eastAsia="Calibri" w:hAnsi="Times New Roman" w:cs="Times New Roman"/>
          <w:sz w:val="28"/>
          <w:szCs w:val="28"/>
          <w:lang w:eastAsia="en-US"/>
        </w:rPr>
      </w:pPr>
      <w:r>
        <w:rPr>
          <w:rFonts w:ascii="Times New Roman" w:hAnsi="Times New Roman" w:cs="Times New Roman"/>
          <w:sz w:val="28"/>
          <w:szCs w:val="28"/>
        </w:rPr>
        <w:t>П</w:t>
      </w:r>
      <w:r w:rsidR="009C5945" w:rsidRPr="00E862A8">
        <w:rPr>
          <w:rFonts w:ascii="Times New Roman" w:hAnsi="Times New Roman" w:cs="Times New Roman"/>
          <w:sz w:val="28"/>
          <w:szCs w:val="28"/>
        </w:rPr>
        <w:t>оряд</w:t>
      </w:r>
      <w:r>
        <w:rPr>
          <w:rFonts w:ascii="Times New Roman" w:hAnsi="Times New Roman" w:cs="Times New Roman"/>
          <w:sz w:val="28"/>
          <w:szCs w:val="28"/>
        </w:rPr>
        <w:t>о</w:t>
      </w:r>
      <w:r w:rsidR="009C5945" w:rsidRPr="00E862A8">
        <w:rPr>
          <w:rFonts w:ascii="Times New Roman" w:hAnsi="Times New Roman" w:cs="Times New Roman"/>
          <w:sz w:val="28"/>
          <w:szCs w:val="28"/>
        </w:rPr>
        <w:t xml:space="preserve">к проведения аттестации руководителей и кандидатов на должности руководителей </w:t>
      </w:r>
      <w:r w:rsidR="00A57F76">
        <w:rPr>
          <w:rFonts w:ascii="Times New Roman" w:hAnsi="Times New Roman" w:cs="Times New Roman"/>
          <w:sz w:val="28"/>
          <w:szCs w:val="28"/>
        </w:rPr>
        <w:t xml:space="preserve">МБДОУ </w:t>
      </w:r>
      <w:r w:rsidR="009C5945" w:rsidRPr="00E862A8">
        <w:rPr>
          <w:rFonts w:ascii="Times New Roman" w:eastAsia="Calibri" w:hAnsi="Times New Roman" w:cs="Times New Roman"/>
          <w:sz w:val="28"/>
          <w:szCs w:val="28"/>
          <w:lang w:eastAsia="en-US"/>
        </w:rPr>
        <w:t>ЦРР - «Д</w:t>
      </w:r>
      <w:r w:rsidR="00A57F76">
        <w:rPr>
          <w:rFonts w:ascii="Times New Roman" w:eastAsia="Calibri" w:hAnsi="Times New Roman" w:cs="Times New Roman"/>
          <w:sz w:val="28"/>
          <w:szCs w:val="28"/>
          <w:lang w:eastAsia="en-US"/>
        </w:rPr>
        <w:t>етский сад №199».</w:t>
      </w:r>
    </w:p>
    <w:p w:rsidR="00A57F76" w:rsidRPr="00E862A8" w:rsidRDefault="00A57F76" w:rsidP="00F06DA9">
      <w:pPr>
        <w:jc w:val="center"/>
        <w:rPr>
          <w:rFonts w:ascii="Times New Roman" w:hAnsi="Times New Roman" w:cs="Times New Roman"/>
          <w:sz w:val="28"/>
          <w:szCs w:val="28"/>
        </w:rPr>
      </w:pPr>
    </w:p>
    <w:p w:rsidR="009C5945"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lang w:val="en-US"/>
        </w:rPr>
        <w:t>I</w:t>
      </w:r>
      <w:r w:rsidR="00411F2F"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Общие положения.</w:t>
      </w:r>
    </w:p>
    <w:p w:rsidR="009C5945" w:rsidRPr="00E862A8" w:rsidRDefault="009C5945" w:rsidP="00411F2F">
      <w:pPr>
        <w:jc w:val="both"/>
        <w:rPr>
          <w:rFonts w:ascii="Times New Roman" w:eastAsia="Calibri" w:hAnsi="Times New Roman" w:cs="Times New Roman"/>
          <w:sz w:val="28"/>
          <w:szCs w:val="28"/>
          <w:lang w:eastAsia="en-US"/>
        </w:rPr>
      </w:pPr>
      <w:r w:rsidRPr="00E862A8">
        <w:rPr>
          <w:rFonts w:ascii="Times New Roman" w:hAnsi="Times New Roman" w:cs="Times New Roman"/>
          <w:sz w:val="28"/>
          <w:szCs w:val="28"/>
        </w:rPr>
        <w:t xml:space="preserve">1.1. Положение о порядке аттестации руководителей, кандидатов на должности руководителей </w:t>
      </w:r>
      <w:r w:rsidRPr="00E862A8">
        <w:rPr>
          <w:rFonts w:ascii="Times New Roman" w:eastAsia="Calibri" w:hAnsi="Times New Roman" w:cs="Times New Roman"/>
          <w:sz w:val="28"/>
          <w:szCs w:val="28"/>
          <w:lang w:eastAsia="en-US"/>
        </w:rPr>
        <w:t>МБДОУ  ЦРР - «</w:t>
      </w:r>
      <w:r w:rsidR="00A57F76" w:rsidRPr="00E862A8">
        <w:rPr>
          <w:rFonts w:ascii="Times New Roman" w:eastAsia="Calibri" w:hAnsi="Times New Roman" w:cs="Times New Roman"/>
          <w:sz w:val="28"/>
          <w:szCs w:val="28"/>
          <w:lang w:eastAsia="en-US"/>
        </w:rPr>
        <w:t>Д</w:t>
      </w:r>
      <w:r w:rsidR="00A57F76">
        <w:rPr>
          <w:rFonts w:ascii="Times New Roman" w:eastAsia="Calibri" w:hAnsi="Times New Roman" w:cs="Times New Roman"/>
          <w:sz w:val="28"/>
          <w:szCs w:val="28"/>
          <w:lang w:eastAsia="en-US"/>
        </w:rPr>
        <w:t>етский сад</w:t>
      </w:r>
      <w:r w:rsidR="00A57F76" w:rsidRPr="00E862A8">
        <w:rPr>
          <w:rFonts w:ascii="Times New Roman" w:eastAsia="Calibri" w:hAnsi="Times New Roman" w:cs="Times New Roman"/>
          <w:sz w:val="28"/>
          <w:szCs w:val="28"/>
          <w:lang w:eastAsia="en-US"/>
        </w:rPr>
        <w:t xml:space="preserve"> </w:t>
      </w:r>
      <w:r w:rsidRPr="00E862A8">
        <w:rPr>
          <w:rFonts w:ascii="Times New Roman" w:eastAsia="Calibri" w:hAnsi="Times New Roman" w:cs="Times New Roman"/>
          <w:sz w:val="28"/>
          <w:szCs w:val="28"/>
          <w:lang w:eastAsia="en-US"/>
        </w:rPr>
        <w:t>№199» (далее Положение) разработано в соответствии с пунктом 4 статьи 51 Федерального закона от 29.12.2012 №273-ФЗ «Об образовании в Российской Федерации», постановлением Правительства Российской Федерации от 08.08.2013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приказом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w:t>
      </w:r>
      <w:r w:rsidR="00E862A8">
        <w:rPr>
          <w:rFonts w:ascii="Times New Roman" w:eastAsia="Calibri" w:hAnsi="Times New Roman" w:cs="Times New Roman"/>
          <w:sz w:val="28"/>
          <w:szCs w:val="28"/>
          <w:lang w:eastAsia="en-US"/>
        </w:rPr>
        <w:t>жностей работников образования», приказом Комитета по образованию г. Барнаула от 31.07.2017 № 1433-осн.</w:t>
      </w:r>
    </w:p>
    <w:p w:rsidR="009C5945" w:rsidRPr="00E862A8" w:rsidRDefault="009C5945" w:rsidP="00411F2F">
      <w:pPr>
        <w:jc w:val="both"/>
        <w:rPr>
          <w:rFonts w:ascii="Times New Roman" w:eastAsia="Calibri" w:hAnsi="Times New Roman" w:cs="Times New Roman"/>
          <w:sz w:val="28"/>
          <w:szCs w:val="28"/>
          <w:lang w:eastAsia="en-US"/>
        </w:rPr>
      </w:pPr>
      <w:r w:rsidRPr="00E862A8">
        <w:rPr>
          <w:rFonts w:ascii="Times New Roman" w:eastAsia="Calibri" w:hAnsi="Times New Roman" w:cs="Times New Roman"/>
          <w:sz w:val="28"/>
          <w:szCs w:val="28"/>
          <w:lang w:eastAsia="en-US"/>
        </w:rPr>
        <w:t>1.2. Положение определяет порядок проведения аттестации руководителей  МБДОУ  ЦРР - «</w:t>
      </w:r>
      <w:r w:rsidR="00A57F76" w:rsidRPr="00E862A8">
        <w:rPr>
          <w:rFonts w:ascii="Times New Roman" w:eastAsia="Calibri" w:hAnsi="Times New Roman" w:cs="Times New Roman"/>
          <w:sz w:val="28"/>
          <w:szCs w:val="28"/>
          <w:lang w:eastAsia="en-US"/>
        </w:rPr>
        <w:t>Д</w:t>
      </w:r>
      <w:r w:rsidR="00A57F76">
        <w:rPr>
          <w:rFonts w:ascii="Times New Roman" w:eastAsia="Calibri" w:hAnsi="Times New Roman" w:cs="Times New Roman"/>
          <w:sz w:val="28"/>
          <w:szCs w:val="28"/>
          <w:lang w:eastAsia="en-US"/>
        </w:rPr>
        <w:t>етский сад</w:t>
      </w:r>
      <w:r w:rsidR="00A57F76" w:rsidRPr="00E862A8">
        <w:rPr>
          <w:rFonts w:ascii="Times New Roman" w:eastAsia="Calibri" w:hAnsi="Times New Roman" w:cs="Times New Roman"/>
          <w:sz w:val="28"/>
          <w:szCs w:val="28"/>
          <w:lang w:eastAsia="en-US"/>
        </w:rPr>
        <w:t xml:space="preserve"> </w:t>
      </w:r>
      <w:r w:rsidRPr="00E862A8">
        <w:rPr>
          <w:rFonts w:ascii="Times New Roman" w:eastAsia="Calibri" w:hAnsi="Times New Roman" w:cs="Times New Roman"/>
          <w:sz w:val="28"/>
          <w:szCs w:val="28"/>
          <w:lang w:eastAsia="en-US"/>
        </w:rPr>
        <w:t>№199» (далее МБДОУ) и кандидатов на должности руководителей МБДОУ.</w:t>
      </w:r>
    </w:p>
    <w:p w:rsidR="009C5945" w:rsidRPr="00E862A8" w:rsidRDefault="009C5945" w:rsidP="00411F2F">
      <w:pPr>
        <w:jc w:val="both"/>
        <w:rPr>
          <w:rFonts w:ascii="Times New Roman" w:eastAsia="Calibri" w:hAnsi="Times New Roman" w:cs="Times New Roman"/>
          <w:sz w:val="28"/>
          <w:szCs w:val="28"/>
          <w:lang w:eastAsia="en-US"/>
        </w:rPr>
      </w:pPr>
      <w:r w:rsidRPr="00E862A8">
        <w:rPr>
          <w:rFonts w:ascii="Times New Roman" w:eastAsia="Calibri" w:hAnsi="Times New Roman" w:cs="Times New Roman"/>
          <w:sz w:val="28"/>
          <w:szCs w:val="28"/>
          <w:lang w:eastAsia="en-US"/>
        </w:rPr>
        <w:t>1.3. Аттестации подлежат:</w:t>
      </w:r>
    </w:p>
    <w:p w:rsidR="009C5945" w:rsidRPr="00E862A8" w:rsidRDefault="00AF16B8" w:rsidP="00411F2F">
      <w:pPr>
        <w:jc w:val="both"/>
        <w:rPr>
          <w:rFonts w:ascii="Times New Roman" w:eastAsia="Calibri" w:hAnsi="Times New Roman" w:cs="Times New Roman"/>
          <w:sz w:val="28"/>
          <w:szCs w:val="28"/>
          <w:lang w:eastAsia="en-US"/>
        </w:rPr>
      </w:pPr>
      <w:r w:rsidRPr="00E862A8">
        <w:rPr>
          <w:rFonts w:ascii="Times New Roman" w:eastAsia="Calibri" w:hAnsi="Times New Roman" w:cs="Times New Roman"/>
          <w:sz w:val="28"/>
          <w:szCs w:val="28"/>
          <w:lang w:eastAsia="en-US"/>
        </w:rPr>
        <w:t>кандидаты</w:t>
      </w:r>
      <w:r w:rsidR="009C5945" w:rsidRPr="00E862A8">
        <w:rPr>
          <w:rFonts w:ascii="Times New Roman" w:eastAsia="Calibri" w:hAnsi="Times New Roman" w:cs="Times New Roman"/>
          <w:sz w:val="28"/>
          <w:szCs w:val="28"/>
          <w:lang w:eastAsia="en-US"/>
        </w:rPr>
        <w:t xml:space="preserve"> на должности руководителей МБДОУ</w:t>
      </w:r>
      <w:r w:rsidRPr="00E862A8">
        <w:rPr>
          <w:rFonts w:ascii="Times New Roman" w:eastAsia="Calibri" w:hAnsi="Times New Roman" w:cs="Times New Roman"/>
          <w:sz w:val="28"/>
          <w:szCs w:val="28"/>
          <w:lang w:eastAsia="en-US"/>
        </w:rPr>
        <w:t>;</w:t>
      </w:r>
    </w:p>
    <w:p w:rsidR="00AF16B8" w:rsidRPr="00E862A8" w:rsidRDefault="00AF16B8" w:rsidP="00411F2F">
      <w:pPr>
        <w:jc w:val="both"/>
        <w:rPr>
          <w:rFonts w:ascii="Times New Roman" w:eastAsia="Calibri" w:hAnsi="Times New Roman" w:cs="Times New Roman"/>
          <w:sz w:val="28"/>
          <w:szCs w:val="28"/>
          <w:lang w:eastAsia="en-US"/>
        </w:rPr>
      </w:pPr>
      <w:r w:rsidRPr="00E862A8">
        <w:rPr>
          <w:rFonts w:ascii="Times New Roman" w:eastAsia="Calibri" w:hAnsi="Times New Roman" w:cs="Times New Roman"/>
          <w:sz w:val="28"/>
          <w:szCs w:val="28"/>
          <w:lang w:eastAsia="en-US"/>
        </w:rPr>
        <w:t>руководители МБДОУ.</w:t>
      </w:r>
    </w:p>
    <w:p w:rsidR="00AF16B8" w:rsidRPr="00E862A8" w:rsidRDefault="00AF16B8" w:rsidP="00411F2F">
      <w:pPr>
        <w:jc w:val="both"/>
        <w:rPr>
          <w:rFonts w:ascii="Times New Roman" w:eastAsia="Calibri" w:hAnsi="Times New Roman" w:cs="Times New Roman"/>
          <w:sz w:val="28"/>
          <w:szCs w:val="28"/>
          <w:lang w:eastAsia="en-US"/>
        </w:rPr>
      </w:pPr>
      <w:r w:rsidRPr="00E862A8">
        <w:rPr>
          <w:rFonts w:ascii="Times New Roman" w:eastAsia="Calibri" w:hAnsi="Times New Roman" w:cs="Times New Roman"/>
          <w:sz w:val="28"/>
          <w:szCs w:val="28"/>
          <w:lang w:eastAsia="en-US"/>
        </w:rPr>
        <w:t xml:space="preserve">1.4. Аттестация руководителей МБДОУ проводится в целях объективной оценки качества и результативности их профессиональной  деятельности при исполнении должностных обязанностей, подтверждения соответствия уровня их квалификации требованиям, предъявляемым к занимаемой должности, </w:t>
      </w:r>
      <w:r w:rsidRPr="00E862A8">
        <w:rPr>
          <w:rFonts w:ascii="Times New Roman" w:eastAsia="Calibri" w:hAnsi="Times New Roman" w:cs="Times New Roman"/>
          <w:sz w:val="28"/>
          <w:szCs w:val="28"/>
          <w:lang w:eastAsia="en-US"/>
        </w:rPr>
        <w:lastRenderedPageBreak/>
        <w:t>оказания содействия в повышении эффективности работы МБДОУ, стимулирования профессионального роста руководителей  МБДОУ.</w:t>
      </w:r>
    </w:p>
    <w:p w:rsidR="00AF16B8" w:rsidRPr="00E862A8" w:rsidRDefault="00AF16B8" w:rsidP="00411F2F">
      <w:pPr>
        <w:jc w:val="both"/>
        <w:rPr>
          <w:rFonts w:ascii="Times New Roman" w:eastAsia="Calibri" w:hAnsi="Times New Roman" w:cs="Times New Roman"/>
          <w:sz w:val="28"/>
          <w:szCs w:val="28"/>
          <w:lang w:eastAsia="en-US"/>
        </w:rPr>
      </w:pPr>
      <w:r w:rsidRPr="00E862A8">
        <w:rPr>
          <w:rFonts w:ascii="Times New Roman" w:eastAsia="Calibri" w:hAnsi="Times New Roman" w:cs="Times New Roman"/>
          <w:sz w:val="28"/>
          <w:szCs w:val="28"/>
          <w:lang w:eastAsia="en-US"/>
        </w:rPr>
        <w:t>1.5 Аттестация кандидатов на должности руководителей МБДОУ проводится на основании личного заявления с целью определения их соответствия квалификационным требованиям, предъявляемым к должности «руководитель» МБДОУ и оценки их профессиональной готовности к руководству МБДОУ.</w:t>
      </w:r>
    </w:p>
    <w:p w:rsidR="00AF16B8" w:rsidRPr="00E862A8" w:rsidRDefault="00AF16B8" w:rsidP="00411F2F">
      <w:pPr>
        <w:jc w:val="both"/>
        <w:rPr>
          <w:rFonts w:ascii="Times New Roman" w:hAnsi="Times New Roman" w:cs="Times New Roman"/>
          <w:sz w:val="28"/>
          <w:szCs w:val="28"/>
        </w:rPr>
      </w:pPr>
      <w:r w:rsidRPr="00E862A8">
        <w:rPr>
          <w:rFonts w:ascii="Times New Roman" w:eastAsia="Calibri" w:hAnsi="Times New Roman" w:cs="Times New Roman"/>
          <w:sz w:val="28"/>
          <w:szCs w:val="28"/>
          <w:lang w:eastAsia="en-US"/>
        </w:rPr>
        <w:t>1.6. Основными принципами аттестации являются коллегиальность, гласность, открытость, обеспечивающие объективное отношение к кандидатам на должность руководителей МБДОУ и руководителям МБДОУ, недопустимость дискриминации при проведении аттестации.</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1.7. Руководители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подлежат обязательной аттестации в процессе трудовой деятельности в должности руководителя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(очередная аттестация). Очередная аттестация руководителя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проводится один раз в пять лет. Если с руководителем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заключѐн срочный трудовой договор на срок менее пяти лет, то аттестация проводится в сроки, указанные в трудовом договоре.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1.8. Очередной аттестации не подлежат: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беременные женщины;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женщины, находящиеся в отпуске по беременности и родам;</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женщины, находящиеся в отпуске по уходу за ребѐнком до достижения им возраста трѐх лет; руководители в период временной нетрудоспособности, длящейся свыше четырѐх месяцев. Аттестация указанных руководителей возможна не ранее, чем через год после их выхода на работу.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1.9. До истечения пяти лет после проведения предыдущей аттестации может проводиться внеочередная аттестация руководителя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1.10. Внеочередная аттестация проводится:</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1.10.1. По решению руководителя</w:t>
      </w:r>
      <w:r w:rsidR="008F46F6" w:rsidRPr="00E862A8">
        <w:rPr>
          <w:rFonts w:ascii="Times New Roman" w:hAnsi="Times New Roman" w:cs="Times New Roman"/>
          <w:sz w:val="28"/>
          <w:szCs w:val="28"/>
        </w:rPr>
        <w:t xml:space="preserve"> </w:t>
      </w:r>
      <w:r w:rsidR="008F46F6"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1.10.2. По решению работодателя в случаях: - истечения срока действия трудового договора; - изменения условий оплаты труда руководителя</w:t>
      </w:r>
      <w:r w:rsidR="008F46F6" w:rsidRPr="00E862A8">
        <w:rPr>
          <w:rFonts w:ascii="Times New Roman" w:eastAsia="Calibri" w:hAnsi="Times New Roman" w:cs="Times New Roman"/>
          <w:sz w:val="28"/>
          <w:szCs w:val="28"/>
          <w:lang w:eastAsia="en-US"/>
        </w:rPr>
        <w:t xml:space="preserve"> 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lastRenderedPageBreak/>
        <w:t xml:space="preserve"> - невыполнения</w:t>
      </w:r>
      <w:r w:rsidR="008F46F6"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муниципального задания по основным показателям деятельности за отчѐтный период;</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 при наличии жалоб, по итогам проверок которых были выявлены нарушения;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приостановки действия аккредитации</w:t>
      </w:r>
      <w:r w:rsidR="008F46F6"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по результатам проверки органов прокуратуры и Федеральной службы по надзору в сфере образования и науки.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По итогам внеочередной аттестации устанавливается новый срок действия результатов аттестации. Действие ранее установленных результатов аттестации прекращается.</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1.11. Аттестация на соответствие занимаемой должности сохраняется до истечения срока ее действия в следующих случаях: - переход аттестованного руководителя на руководящую должность в другую МОО одного типа и организационно-правовой формы, при условии совпадения профиля управленческой деятельности; - при возобновлении работы в должности руководителя</w:t>
      </w:r>
      <w:r w:rsidR="008F46F6"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после перерыва в работе.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1.12. Для подготовки к аттестации руководители</w:t>
      </w:r>
      <w:r w:rsidR="008F46F6" w:rsidRPr="00E862A8">
        <w:rPr>
          <w:rFonts w:ascii="Times New Roman" w:hAnsi="Times New Roman" w:cs="Times New Roman"/>
          <w:sz w:val="28"/>
          <w:szCs w:val="28"/>
        </w:rPr>
        <w:t xml:space="preserve"> </w:t>
      </w:r>
      <w:r w:rsidR="008F46F6"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подлежащие аттестации, обязаны пройти курсы повышения квалификации по профилю управленческой деятельности не позднее двух лет, предшествующих аттестации.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II. Порядок проведения аттестации руководителей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2.1. Аттестация руководителей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осуществляется аттестационной комиссией </w:t>
      </w:r>
      <w:r w:rsidR="00E862A8">
        <w:rPr>
          <w:rFonts w:ascii="Times New Roman" w:hAnsi="Times New Roman" w:cs="Times New Roman"/>
          <w:sz w:val="28"/>
          <w:szCs w:val="28"/>
        </w:rPr>
        <w:t>К</w:t>
      </w:r>
      <w:r w:rsidRPr="00E862A8">
        <w:rPr>
          <w:rFonts w:ascii="Times New Roman" w:hAnsi="Times New Roman" w:cs="Times New Roman"/>
          <w:sz w:val="28"/>
          <w:szCs w:val="28"/>
        </w:rPr>
        <w:t>омитета</w:t>
      </w:r>
      <w:r w:rsidR="00E862A8">
        <w:rPr>
          <w:rFonts w:ascii="Times New Roman" w:hAnsi="Times New Roman" w:cs="Times New Roman"/>
          <w:sz w:val="28"/>
          <w:szCs w:val="28"/>
        </w:rPr>
        <w:t xml:space="preserve"> по образованию г. Барнаула.</w:t>
      </w:r>
      <w:r w:rsidRPr="00E862A8">
        <w:rPr>
          <w:rFonts w:ascii="Times New Roman" w:hAnsi="Times New Roman" w:cs="Times New Roman"/>
          <w:sz w:val="28"/>
          <w:szCs w:val="28"/>
        </w:rPr>
        <w:t xml:space="preserve">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2.2. Для проведения оценки уровня профессиональной компетентности руководителей </w:t>
      </w:r>
      <w:r w:rsidR="008F46F6"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при аттестационной комиссии комитета формируютс</w:t>
      </w:r>
      <w:r w:rsidR="00E862A8">
        <w:rPr>
          <w:rFonts w:ascii="Times New Roman" w:hAnsi="Times New Roman" w:cs="Times New Roman"/>
          <w:sz w:val="28"/>
          <w:szCs w:val="28"/>
        </w:rPr>
        <w:t>я профильные экспертные группы.</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2.3. Для проведения аттестации руководителей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руководитель структурного подразделения комитета, курирующий соответствующую</w:t>
      </w:r>
      <w:r w:rsidR="008F46F6" w:rsidRPr="00E862A8">
        <w:rPr>
          <w:rFonts w:ascii="Times New Roman" w:hAnsi="Times New Roman" w:cs="Times New Roman"/>
          <w:sz w:val="28"/>
          <w:szCs w:val="28"/>
        </w:rPr>
        <w:t xml:space="preserve"> </w:t>
      </w:r>
      <w:r w:rsidR="008F46F6"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до 30 числа первого месяца квартала предоставляет в аттестационную комиссию отзыв о профессиональной деятельности руководителя</w:t>
      </w:r>
      <w:r w:rsidR="008F46F6" w:rsidRPr="00E862A8">
        <w:rPr>
          <w:rFonts w:ascii="Times New Roman" w:eastAsia="Calibri" w:hAnsi="Times New Roman" w:cs="Times New Roman"/>
          <w:sz w:val="28"/>
          <w:szCs w:val="28"/>
          <w:lang w:eastAsia="en-US"/>
        </w:rPr>
        <w:t xml:space="preserve"> МБДОУ</w:t>
      </w:r>
      <w:r w:rsidR="00E862A8">
        <w:rPr>
          <w:rFonts w:ascii="Times New Roman" w:hAnsi="Times New Roman" w:cs="Times New Roman"/>
          <w:sz w:val="28"/>
          <w:szCs w:val="28"/>
        </w:rPr>
        <w:t>.</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2.4. На основании предоставленного отзыва о профессиональной деятельности руководителя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принимается приказ комитета о проведении аттестации руководителей</w:t>
      </w:r>
      <w:r w:rsidR="008F46F6"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в текущем квартале, которым </w:t>
      </w:r>
      <w:r w:rsidRPr="00E862A8">
        <w:rPr>
          <w:rFonts w:ascii="Times New Roman" w:hAnsi="Times New Roman" w:cs="Times New Roman"/>
          <w:sz w:val="28"/>
          <w:szCs w:val="28"/>
        </w:rPr>
        <w:lastRenderedPageBreak/>
        <w:t>утверждаются: список руководителей</w:t>
      </w:r>
      <w:r w:rsidR="008F46F6" w:rsidRPr="00E862A8">
        <w:rPr>
          <w:rFonts w:ascii="Times New Roman" w:hAnsi="Times New Roman" w:cs="Times New Roman"/>
          <w:sz w:val="28"/>
          <w:szCs w:val="28"/>
        </w:rPr>
        <w:t xml:space="preserve"> </w:t>
      </w:r>
      <w:r w:rsidR="008F46F6"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подлежащих аттестации; график проведения аттестации в текущем квартале; дата заседания аттестационной комиссии комитета.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2.5. Список руководителей, подлежащих внеочередной аттестации, сроки еѐ проведения, сведения об ответственных за подготовку документов, необходимых для работы аттестационной комиссии комитета, утверждаются приказом комитета дополнительно.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2.6. Приказ комитета о проведении аттестации доводится до сведения каждого аттестуемого руководителя не менее, чем за две недели до начала квалификационных испытаний.</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2.7. Руководитель структурного подразделения комитета, курирующий</w:t>
      </w:r>
      <w:r w:rsidR="00E862A8">
        <w:rPr>
          <w:rFonts w:ascii="Times New Roman" w:hAnsi="Times New Roman" w:cs="Times New Roman"/>
          <w:sz w:val="28"/>
          <w:szCs w:val="28"/>
        </w:rPr>
        <w:t>МБДОУ</w:t>
      </w:r>
      <w:r w:rsidRPr="00E862A8">
        <w:rPr>
          <w:rFonts w:ascii="Times New Roman" w:hAnsi="Times New Roman" w:cs="Times New Roman"/>
          <w:sz w:val="28"/>
          <w:szCs w:val="28"/>
        </w:rPr>
        <w:t xml:space="preserve">, не позднее, чем за две недели до начала аттестации должен ознакомить аттестуемого руководителя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с отзывом о его профессиональной деятельности. Аттестуемый руководитель</w:t>
      </w:r>
      <w:r w:rsidR="008F46F6"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вправе предоставить в аттестационную комиссию комитета дополнительные сведения о своей профессиональной деятельности за межаттестационный период, а также заявление о своем несогласии с представленным отзывом или пояснительную записку на отзыв в течение трѐх дней после ознакомления с ним.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2.8. При очередной аттестации в аттестационную комиссию комитета аттестуемым руководителем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предоставляются следующие документы: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2.8.1. Заключение профильной экспертной группы при аттестационной комиссии комитета (далее – экспертная группа) по оценке уровня профессиональной компетентности руководителя</w:t>
      </w:r>
      <w:r w:rsidR="008F46F6"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составленное еѐ председателем на основе результатов квалификационного испытания в отделе сопровождения экспертизы и аттестации КГБУ ДПО «Алтайский краевой институт повышения квалификации работников  образования» (далее – КГБУ ДПО «АКИПКРО») и собеседовани</w:t>
      </w:r>
      <w:r w:rsidR="00E862A8">
        <w:rPr>
          <w:rFonts w:ascii="Times New Roman" w:hAnsi="Times New Roman" w:cs="Times New Roman"/>
          <w:sz w:val="28"/>
          <w:szCs w:val="28"/>
        </w:rPr>
        <w:t>я в экспертной группе;</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2.8.2. Копия документа, подтверждающего наличие (или получение) высшего профессионального образования по направлениям подготовки «Государственное и муниципальное управление», «Менеджмент», «Управление персоналом» или дополнительного профессионального образования в области государственного и муниципального управления, менеджмента и экономики;</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lastRenderedPageBreak/>
        <w:t xml:space="preserve"> 2.8.3. Копии удостоверений о прохождении курсов повышения квалификации по профилю управленческой деятельности в организациях, имеющих лицензию на осуществление образовательной деятельности по программам дополнительного профессионального образования;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2.8.4. Копия распоряжения комитета о назначении на должность руководителя</w:t>
      </w:r>
      <w:r w:rsidR="008F46F6" w:rsidRPr="00E862A8">
        <w:rPr>
          <w:rFonts w:ascii="Times New Roman" w:hAnsi="Times New Roman" w:cs="Times New Roman"/>
          <w:sz w:val="28"/>
          <w:szCs w:val="28"/>
        </w:rPr>
        <w:t xml:space="preserve">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2.8.5. Копия аттестационного листа (выписки из приказа), подтверждающие результаты предыдущей аттестации;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2.8.6. Согласие руководителя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на обработку персональных данных. </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2.9. При внеочередной аттестации руководителя</w:t>
      </w:r>
      <w:r w:rsidR="008F46F6"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в аттестационную комиссию комитета предоставляется заявление руководителя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или ходатайство руководителя структурного подразделения комитета, курирующего соответствующую</w:t>
      </w:r>
      <w:r w:rsidR="008F46F6" w:rsidRPr="00E862A8">
        <w:rPr>
          <w:rFonts w:ascii="Times New Roman" w:hAnsi="Times New Roman" w:cs="Times New Roman"/>
          <w:sz w:val="28"/>
          <w:szCs w:val="28"/>
        </w:rPr>
        <w:t xml:space="preserve"> образовательную организацию</w:t>
      </w:r>
      <w:r w:rsidRPr="00E862A8">
        <w:rPr>
          <w:rFonts w:ascii="Times New Roman" w:hAnsi="Times New Roman" w:cs="Times New Roman"/>
          <w:sz w:val="28"/>
          <w:szCs w:val="28"/>
        </w:rPr>
        <w:t>, а также документы, предусмотренные пп. 2.8.1 - 2.8.6 Положения.</w:t>
      </w:r>
    </w:p>
    <w:p w:rsidR="008F46F6"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2.10. С целью определения соответствия уровня профессиональной компетентности квалификационным требованиям к должности «руководитель» аттестуемые руководители </w:t>
      </w:r>
      <w:r w:rsidR="008F46F6" w:rsidRPr="00E862A8">
        <w:rPr>
          <w:rFonts w:ascii="Times New Roman" w:eastAsia="Calibri" w:hAnsi="Times New Roman" w:cs="Times New Roman"/>
          <w:sz w:val="28"/>
          <w:szCs w:val="28"/>
          <w:lang w:eastAsia="en-US"/>
        </w:rPr>
        <w:t>МБДОУ</w:t>
      </w:r>
      <w:r w:rsidR="008F46F6"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проходят квалификационные испытания в форме тестирования или самоанализа реализации комплексной программы развития образовательной организации (по выбору аттестуемого) в отделе сопровождения экспертизы и аттестации КГБУ ДПО «АКИПКРО» и собеседование в экспертной группе. В экспертной группе проводится собеседование как форма квалификационного испытания, результаты которого фиксируются в оценочном листе и протоколе заседания экспертной группы.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2.11. Заседание аттестационной комиссии комитета проводится с приглашением аттестуемого руководителя</w:t>
      </w:r>
      <w:r w:rsidR="008F46F6"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после прохождения им квалификационных испытаний, предусмотренных в п. 2.10, результаты которого отражены в экспертном заключении по оценке уровня профессиональной компетентности руководителя</w:t>
      </w:r>
      <w:r w:rsidR="004A5E60" w:rsidRPr="00E862A8">
        <w:rPr>
          <w:rFonts w:ascii="Times New Roman" w:hAnsi="Times New Roman" w:cs="Times New Roman"/>
          <w:sz w:val="28"/>
          <w:szCs w:val="28"/>
        </w:rPr>
        <w:t xml:space="preserve">  </w:t>
      </w:r>
      <w:r w:rsidR="004A5E60" w:rsidRPr="00E862A8">
        <w:rPr>
          <w:rFonts w:ascii="Times New Roman" w:eastAsia="Calibri" w:hAnsi="Times New Roman" w:cs="Times New Roman"/>
          <w:sz w:val="28"/>
          <w:szCs w:val="28"/>
          <w:lang w:eastAsia="en-US"/>
        </w:rPr>
        <w:t xml:space="preserve">МБДОУ, </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утверждены приказом комитета об итогах квалификационных испытаний руководителей</w:t>
      </w:r>
      <w:r w:rsidR="004A5E60" w:rsidRPr="00E862A8">
        <w:rPr>
          <w:rFonts w:ascii="Times New Roman" w:eastAsia="Calibri" w:hAnsi="Times New Roman" w:cs="Times New Roman"/>
          <w:sz w:val="28"/>
          <w:szCs w:val="28"/>
          <w:lang w:eastAsia="en-US"/>
        </w:rPr>
        <w:t xml:space="preserve"> 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В случае неявки руководителя на заседание аттестационной комиссии комитета без уважительной причины или его отказа от аттестации, он может быть привлечен к дисциплинарной ответственности в соответствии  с законодательством Российской Федерации, а аттестация перенесена на более поздний срок. При наличии уважительных причин (болезнь, производственная необходимость, обстоятельства, не зависящие от воли </w:t>
      </w:r>
      <w:r w:rsidRPr="00E862A8">
        <w:rPr>
          <w:rFonts w:ascii="Times New Roman" w:hAnsi="Times New Roman" w:cs="Times New Roman"/>
          <w:sz w:val="28"/>
          <w:szCs w:val="28"/>
        </w:rPr>
        <w:lastRenderedPageBreak/>
        <w:t xml:space="preserve">аттестуемого) на основании предоставленных до начала заседания аттестационной комиссии комитета документов, подтверждающих уважительную причину, аттестация по решению председателя аттестационной комиссии может проводиться без участия аттестуемого.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2.12. Аттестационная комиссия комитета рассматривает предоставленные документы, заслушивает отзыв руководителя структурного подразделения комитета, курирующего соответствующую</w:t>
      </w:r>
      <w:r w:rsidR="004A5E60" w:rsidRPr="00E862A8">
        <w:rPr>
          <w:rFonts w:ascii="Times New Roman" w:hAnsi="Times New Roman" w:cs="Times New Roman"/>
          <w:sz w:val="28"/>
          <w:szCs w:val="28"/>
        </w:rPr>
        <w:t xml:space="preserve"> образовательную организацию</w:t>
      </w:r>
      <w:r w:rsidRPr="00E862A8">
        <w:rPr>
          <w:rFonts w:ascii="Times New Roman" w:hAnsi="Times New Roman" w:cs="Times New Roman"/>
          <w:sz w:val="28"/>
          <w:szCs w:val="28"/>
        </w:rPr>
        <w:t xml:space="preserve">.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2.13. Решение аттестационной комиссии комитета принимается открытым голосованием простым большинством голосов присутствующих на заседании членов. При равном количестве голосов членов аттестационной комиссии комитета считается, что руководитель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прошѐл аттестацию.</w:t>
      </w:r>
    </w:p>
    <w:p w:rsidR="004A5E60" w:rsidRPr="00E862A8" w:rsidRDefault="009C5945" w:rsidP="00411F2F">
      <w:pPr>
        <w:jc w:val="both"/>
        <w:rPr>
          <w:rFonts w:ascii="Times New Roman" w:eastAsia="Calibri" w:hAnsi="Times New Roman" w:cs="Times New Roman"/>
          <w:sz w:val="28"/>
          <w:szCs w:val="28"/>
          <w:lang w:eastAsia="en-US"/>
        </w:rPr>
      </w:pPr>
      <w:r w:rsidRPr="00E862A8">
        <w:rPr>
          <w:rFonts w:ascii="Times New Roman" w:hAnsi="Times New Roman" w:cs="Times New Roman"/>
          <w:sz w:val="28"/>
          <w:szCs w:val="28"/>
        </w:rPr>
        <w:t xml:space="preserve"> 2.14. По результатам аттестации руководителя</w:t>
      </w:r>
      <w:r w:rsidR="004A5E60" w:rsidRPr="00E862A8">
        <w:rPr>
          <w:rFonts w:ascii="Times New Roman" w:eastAsia="Calibri" w:hAnsi="Times New Roman" w:cs="Times New Roman"/>
          <w:sz w:val="28"/>
          <w:szCs w:val="28"/>
          <w:lang w:eastAsia="en-US"/>
        </w:rPr>
        <w:t xml:space="preserve"> МБДОУ </w:t>
      </w:r>
      <w:r w:rsidRPr="00E862A8">
        <w:rPr>
          <w:rFonts w:ascii="Times New Roman" w:hAnsi="Times New Roman" w:cs="Times New Roman"/>
          <w:sz w:val="28"/>
          <w:szCs w:val="28"/>
        </w:rPr>
        <w:t xml:space="preserve"> аттестационной комиссией комитета принимается одно из следующих решений: соответствует занимаемой должности «руководитель</w:t>
      </w:r>
      <w:r w:rsidR="004A5E60" w:rsidRPr="00E862A8">
        <w:rPr>
          <w:rFonts w:ascii="Times New Roman" w:hAnsi="Times New Roman" w:cs="Times New Roman"/>
          <w:sz w:val="28"/>
          <w:szCs w:val="28"/>
        </w:rPr>
        <w:t xml:space="preserve">»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соответствует занимаемой должности «руководитель»</w:t>
      </w:r>
      <w:r w:rsidR="004A5E60"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с учѐтом рекомендаций; не соответствует занимаемой должности «руководитель»</w:t>
      </w:r>
      <w:r w:rsidR="004A5E60" w:rsidRPr="00E862A8">
        <w:rPr>
          <w:rFonts w:ascii="Times New Roman" w:eastAsia="Calibri" w:hAnsi="Times New Roman" w:cs="Times New Roman"/>
          <w:sz w:val="28"/>
          <w:szCs w:val="28"/>
          <w:lang w:eastAsia="en-US"/>
        </w:rPr>
        <w:t xml:space="preserve"> МБДОУ</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2.15. Результаты аттестации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сообщаются ему после подведения итогов голосования в день заседания аттестационной комиссии.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2.16. Решение аттестационной комиссии о результатах аттестации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утверждается приказом комитета в течение семи дней с даты проведения заседания аттестационной комиссии комитета.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2.17. Результаты аттестации заносятся в аттестационный лист руководителя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Аттестационный лист подписывается председателем и секретарѐм аттестационной комиссии.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2.18. При наличии рекомендаций, данных руководителю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в ходе заседания аттестационной комиссии комитета, руководитель структурного подразделения комитета, курирующий соответствующую </w:t>
      </w:r>
      <w:r w:rsidR="004A5E60" w:rsidRPr="00E862A8">
        <w:rPr>
          <w:rFonts w:ascii="Times New Roman" w:hAnsi="Times New Roman" w:cs="Times New Roman"/>
          <w:sz w:val="28"/>
          <w:szCs w:val="28"/>
        </w:rPr>
        <w:t>образовательную организацию</w:t>
      </w:r>
      <w:r w:rsidRPr="00E862A8">
        <w:rPr>
          <w:rFonts w:ascii="Times New Roman" w:hAnsi="Times New Roman" w:cs="Times New Roman"/>
          <w:sz w:val="28"/>
          <w:szCs w:val="28"/>
        </w:rPr>
        <w:t>, не позднее, чем через год со дня проведения аттестации руководителя МОО предоставляет в аттестационную комиссию информацию о выполнении рекомендаций по совершенствованию профессиональной деятельности руководителя</w:t>
      </w:r>
      <w:r w:rsidR="004A5E60" w:rsidRPr="00E862A8">
        <w:rPr>
          <w:rFonts w:ascii="Times New Roman" w:hAnsi="Times New Roman" w:cs="Times New Roman"/>
          <w:sz w:val="28"/>
          <w:szCs w:val="28"/>
        </w:rPr>
        <w:t xml:space="preserve">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(далее - рекомендации). В случае невыполнения руководителем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рекомендаций, указанных в протоколе заседания аттестационной комиссии комитета, к нему применяется дисциплинарное взыскание. Аттестационная комиссия комитета </w:t>
      </w:r>
      <w:r w:rsidRPr="00E862A8">
        <w:rPr>
          <w:rFonts w:ascii="Times New Roman" w:hAnsi="Times New Roman" w:cs="Times New Roman"/>
          <w:sz w:val="28"/>
          <w:szCs w:val="28"/>
        </w:rPr>
        <w:lastRenderedPageBreak/>
        <w:t xml:space="preserve">в данном случае принимает решение о продлении сроков исполнения рекомендаций, но не более, чем на три месяца. При повторном невыполнении рекомендаций руководитель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признается аттестационной комиссией комитета не соответствующим занимаемой должности и должен быть уволен в соответствии с пунктом 6 3 части 1 статьи 81 Трудового кодекса Российской Федерации за неоднократное неисполнение работником без уважительных причин трудовых обязанностей, если он имеет дисциплинарное взыскание.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2.19. Отзыв, выписка из приказа комитета об итогах аттестации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хранятся в его личном деле.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2.20. Трудовой договор с руководителем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признанным по итогам очередной аттестации не соответствующим занимаемой должности вследствие недостаточной квалификации, может быть прекращѐн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учѐтом его состояния здоровья.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2.21. Руководитель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вправе обжаловать результаты аттестации в соответствии с законодательством Российской Федерации.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III. Порядок проведения аттестации кандидатов на должности руководителей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3.1. Аттестации подлежат кандидаты на должности руководителей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3.2. Кандидаты на должности руководителей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проходят аттестацию в аттестационной комиссии комитета до назначения. Без прохождения аттестации кандидат на должность руководителя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не может быть назначен на должность руководителя</w:t>
      </w:r>
      <w:r w:rsidR="004A5E60"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3.3. Срок действия аттестации кандидата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один год. По истечении одного года, руководитель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прошедший аттестацию как кандидат на должность руководителя МОО, проходит очередную аттестацию на соответствие занимаемой должности. Предложения по кандидатам на должности руководителей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и аттестационные материалы к ним предоставляются в аттестационную </w:t>
      </w:r>
      <w:r w:rsidRPr="00E862A8">
        <w:rPr>
          <w:rFonts w:ascii="Times New Roman" w:hAnsi="Times New Roman" w:cs="Times New Roman"/>
          <w:sz w:val="28"/>
          <w:szCs w:val="28"/>
        </w:rPr>
        <w:lastRenderedPageBreak/>
        <w:t xml:space="preserve">комиссию комитета руководителем структурного подразделения комитета, курирующим соответствующую </w:t>
      </w:r>
      <w:r w:rsidR="004A5E60" w:rsidRPr="00E862A8">
        <w:rPr>
          <w:rFonts w:ascii="Times New Roman" w:hAnsi="Times New Roman" w:cs="Times New Roman"/>
          <w:sz w:val="28"/>
          <w:szCs w:val="28"/>
        </w:rPr>
        <w:t xml:space="preserve">образовательную организацию. </w:t>
      </w:r>
      <w:r w:rsidRPr="00E862A8">
        <w:rPr>
          <w:rFonts w:ascii="Times New Roman" w:hAnsi="Times New Roman" w:cs="Times New Roman"/>
          <w:sz w:val="28"/>
          <w:szCs w:val="28"/>
        </w:rPr>
        <w:t>Аттестационные материалы кандидата на должность руководителя</w:t>
      </w:r>
      <w:r w:rsidR="004A5E60"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должны быть предоставлены в аттестационную комиссию комитета в течение 14 календарных дней до истечения срока действия трудового договора с действующим руководителем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3.4. Аттестационные материалы кандидата на должность руководителя</w:t>
      </w:r>
      <w:r w:rsidR="004A5E60"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включают в себя: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3.4.1. Заявление о проведении аттестации в качестве кандидата на должность руководителя</w:t>
      </w:r>
      <w:r w:rsidR="004A5E60"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с приложением заверенных нотариально или по месту работы копий документов, подтверждающих сведения, указанны</w:t>
      </w:r>
      <w:r w:rsidR="004A5E60" w:rsidRPr="00E862A8">
        <w:rPr>
          <w:rFonts w:ascii="Times New Roman" w:hAnsi="Times New Roman" w:cs="Times New Roman"/>
          <w:sz w:val="28"/>
          <w:szCs w:val="28"/>
        </w:rPr>
        <w:t xml:space="preserve">е в заявлении (приложение </w:t>
      </w:r>
      <w:r w:rsidR="00CB6536">
        <w:rPr>
          <w:rFonts w:ascii="Times New Roman" w:hAnsi="Times New Roman" w:cs="Times New Roman"/>
          <w:sz w:val="28"/>
          <w:szCs w:val="28"/>
        </w:rPr>
        <w:t>1</w:t>
      </w:r>
      <w:r w:rsidR="004A5E60" w:rsidRPr="00E862A8">
        <w:rPr>
          <w:rFonts w:ascii="Times New Roman" w:hAnsi="Times New Roman" w:cs="Times New Roman"/>
          <w:sz w:val="28"/>
          <w:szCs w:val="28"/>
        </w:rPr>
        <w:t xml:space="preserve">);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3.4.2. Согласие на обработку персональных данных;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3.4.3. Справку о наличии (отсутствии) судимости и (или) факта уголовного преследования либо о прекращении уголовного преследования;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3.4.4. Заключение экспертной группы по оценке уровня профессиональной компетентности руководителя (кандидата на должность руководителя)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составленное еѐ председателем на основе результатов квалификационного испытания в отделе экспертизы и аттестации КГБУ ДПО «Алтайский краевой институт повышения квалификации работников образования» (далее – КГБУ ДПО «АКИПКРО») и собеседования в экспертной группе (приложение 3);</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3.4.5. Копию документа, подтверждающего наличие (или получение) высшего профессионального образования по направлениям подготовки «Государственное и муниципальное управление», «Менеджмент», «Управление персоналом» или дополнительного профессионального образования в области государственного и муниципального управления, менеджмента и экономики;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3.4.6. Иные документы, которые, по мнению кандидата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могут характеризовать его профессиональные и деловые качества.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3.5. Для проведения аттестации кандидатов на должность руководителя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издаѐтся приказ комитета, которым утверждаются: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3.5.1. Списки кандидатов на должности руководителей</w:t>
      </w:r>
      <w:r w:rsidR="004A5E60"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lastRenderedPageBreak/>
        <w:t xml:space="preserve"> 3.5.2. Сроки проведения аттестации кандидатов на должности руководителей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3.6. Приказ комитета о проведении аттестации в текущем квартале доводится до сведения каждого аттестуемого кандидата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не более, чем за семь рабочих дней до даты проведения квалификационных испытаний.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3.7. Основаниями для отказа кандидату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в проведении аттестации являются: выявление оснований, препятствующих занятию педагогической деятельностью, и ограничений на занятие трудовой деятельностью в сфере образования; непредоставление документов, предусмотренных пунктом 3.4 Положения; нарушение срока предоставления аттестационных материалов, предусмотренного п. 3.3 Положения.</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3.8. С целью определения соответствия уровня профессиональной компетентности квалификационным требованиям к должности «руководитель» аттестуемые кандидаты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проходят квалификационные испытания в форме тестирования в отделе сопровождения экспертизы и аттестации КГБУ ДПО «АКИПКРО» и собеседования в экспертной группе. В экспертной группе проводится собеседование как форма квалификационного испытания, результаты которого фиксируются  в оценочном листе и протоколе заседания экспертной группы. </w:t>
      </w:r>
    </w:p>
    <w:p w:rsidR="00CB6536"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3.9. Заседание аттестационной комиссии комитета проводится с приглашением аттестуемого кандидата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после прохождения им квалификационных испытаний, предусмотренных в п. 3.8, результаты которого отражены в экспертном заключении по оценке уровня профессиональной компетентности руководителя (кандидата на должность руководителя)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утверждены приказом комитета об итогах квалификационных испытаний руководителей </w:t>
      </w:r>
      <w:r w:rsidR="004A5E60"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В случае неявки кандидата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без уважительной причины на заседание аттестационной комиссии комитета кандидат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считается не прошедшим аттестацию. При наличии уважительных причин (болезнь, производственная необходимость, обстоятельства, не зависящие от воли аттестуемого) на основании предоставленных до начала заседания аттестационной комиссии комитета документов, подтверждающих уважительную причину, аттестация по решению председателя аттестационной комиссии может проводиться без участия аттестуемого.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lastRenderedPageBreak/>
        <w:t xml:space="preserve">3.10. Аттестационная комиссия комитета рассматривает предоставленные аттестационные материалы, проводит собеседование с кандидатом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p>
    <w:p w:rsidR="004A5E60"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3.11. Решение аттестационной комиссии комитета принимается открытым голосованием простым большинством голосов присутствующих на заседании членов. При равном количестве голосов членов аттестационной комиссии комитета считается, что кандидат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прошѐл аттестацию. </w:t>
      </w:r>
    </w:p>
    <w:p w:rsidR="00411F2F"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3.12. По результатам аттестации кандидата на должность руководителя </w:t>
      </w:r>
      <w:r w:rsidR="004A5E60" w:rsidRPr="00E862A8">
        <w:rPr>
          <w:rFonts w:ascii="Times New Roman" w:eastAsia="Calibri" w:hAnsi="Times New Roman" w:cs="Times New Roman"/>
          <w:sz w:val="28"/>
          <w:szCs w:val="28"/>
          <w:lang w:eastAsia="en-US"/>
        </w:rPr>
        <w:t>МБДОУ</w:t>
      </w:r>
      <w:r w:rsidR="004A5E60"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принимается одно из следующих решений: кандидат соответствует должности «руководитель» и рекомендован для назначения на должность «руководитель» </w:t>
      </w:r>
      <w:r w:rsidR="00411F2F"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кандидат соответствует должности «руководитель» и рекомендован для включения в муниципальный резерв управленческих кадров города Барнаула; кандидат не соответствует должности «руководитель»</w:t>
      </w:r>
      <w:r w:rsidR="00411F2F"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 </w:t>
      </w:r>
    </w:p>
    <w:p w:rsidR="00411F2F"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3.13. Результаты аттестации сообщаются кандидату на должность руководителя</w:t>
      </w:r>
      <w:r w:rsidR="00411F2F"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после подведения итогов голосования в день заседания аттестационной комиссии.</w:t>
      </w:r>
    </w:p>
    <w:p w:rsidR="00CB6536"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3.14. На основании решения аттестационной комиссии в течение семи дней с даты проведения заседания аттестационной комиссии издаѐтся приказ комитета об итогах аттестации кандидатов на должности руководителей </w:t>
      </w:r>
      <w:r w:rsidR="00411F2F" w:rsidRPr="00E862A8">
        <w:rPr>
          <w:rFonts w:ascii="Times New Roman" w:eastAsia="Calibri" w:hAnsi="Times New Roman" w:cs="Times New Roman"/>
          <w:sz w:val="28"/>
          <w:szCs w:val="28"/>
          <w:lang w:eastAsia="en-US"/>
        </w:rPr>
        <w:t>МБДОУ</w:t>
      </w:r>
      <w:r w:rsidRPr="00E862A8">
        <w:rPr>
          <w:rFonts w:ascii="Times New Roman" w:hAnsi="Times New Roman" w:cs="Times New Roman"/>
          <w:sz w:val="28"/>
          <w:szCs w:val="28"/>
        </w:rPr>
        <w:t xml:space="preserve">.  Копия приказа вручается кандидату на должность руководителя </w:t>
      </w:r>
      <w:r w:rsidR="00411F2F" w:rsidRPr="00E862A8">
        <w:rPr>
          <w:rFonts w:ascii="Times New Roman" w:eastAsia="Calibri" w:hAnsi="Times New Roman" w:cs="Times New Roman"/>
          <w:sz w:val="28"/>
          <w:szCs w:val="28"/>
          <w:lang w:eastAsia="en-US"/>
        </w:rPr>
        <w:t>МБДОУ</w:t>
      </w:r>
      <w:r w:rsidR="00411F2F" w:rsidRPr="00E862A8">
        <w:rPr>
          <w:rFonts w:ascii="Times New Roman" w:hAnsi="Times New Roman" w:cs="Times New Roman"/>
          <w:sz w:val="28"/>
          <w:szCs w:val="28"/>
        </w:rPr>
        <w:t xml:space="preserve"> </w:t>
      </w:r>
      <w:r w:rsidRPr="00E862A8">
        <w:rPr>
          <w:rFonts w:ascii="Times New Roman" w:hAnsi="Times New Roman" w:cs="Times New Roman"/>
          <w:sz w:val="28"/>
          <w:szCs w:val="28"/>
        </w:rPr>
        <w:t xml:space="preserve"> под подпись в течение трѐх рабочих дней с даты принятия приказа комитета об итогах аттестации кандидатов на должность руководителя </w:t>
      </w:r>
      <w:r w:rsidR="00CB6536">
        <w:rPr>
          <w:rFonts w:ascii="Times New Roman" w:eastAsia="Calibri" w:hAnsi="Times New Roman" w:cs="Times New Roman"/>
          <w:sz w:val="28"/>
          <w:szCs w:val="28"/>
          <w:lang w:eastAsia="en-US"/>
        </w:rPr>
        <w:t>МБДО</w:t>
      </w:r>
      <w:r w:rsidR="00411F2F" w:rsidRPr="00E862A8">
        <w:rPr>
          <w:rFonts w:ascii="Times New Roman" w:hAnsi="Times New Roman" w:cs="Times New Roman"/>
          <w:sz w:val="28"/>
          <w:szCs w:val="28"/>
        </w:rPr>
        <w:t xml:space="preserve"> </w:t>
      </w:r>
      <w:r w:rsidRPr="00E862A8">
        <w:rPr>
          <w:rFonts w:ascii="Times New Roman" w:hAnsi="Times New Roman" w:cs="Times New Roman"/>
          <w:sz w:val="28"/>
          <w:szCs w:val="28"/>
        </w:rPr>
        <w:t>.</w:t>
      </w:r>
    </w:p>
    <w:p w:rsidR="009C5945" w:rsidRPr="00E862A8" w:rsidRDefault="009C5945" w:rsidP="00411F2F">
      <w:pPr>
        <w:jc w:val="both"/>
        <w:rPr>
          <w:rFonts w:ascii="Times New Roman" w:hAnsi="Times New Roman" w:cs="Times New Roman"/>
          <w:sz w:val="28"/>
          <w:szCs w:val="28"/>
        </w:rPr>
      </w:pPr>
      <w:r w:rsidRPr="00E862A8">
        <w:rPr>
          <w:rFonts w:ascii="Times New Roman" w:hAnsi="Times New Roman" w:cs="Times New Roman"/>
          <w:sz w:val="28"/>
          <w:szCs w:val="28"/>
        </w:rPr>
        <w:t xml:space="preserve"> 3.15. Аттестации в качестве кандидата на должность руководителя</w:t>
      </w:r>
      <w:r w:rsidR="00411F2F" w:rsidRPr="00E862A8">
        <w:rPr>
          <w:rFonts w:ascii="Times New Roman" w:eastAsia="Calibri" w:hAnsi="Times New Roman" w:cs="Times New Roman"/>
          <w:sz w:val="28"/>
          <w:szCs w:val="28"/>
          <w:lang w:eastAsia="en-US"/>
        </w:rPr>
        <w:t xml:space="preserve"> МБДОУ</w:t>
      </w:r>
      <w:r w:rsidRPr="00E862A8">
        <w:rPr>
          <w:rFonts w:ascii="Times New Roman" w:hAnsi="Times New Roman" w:cs="Times New Roman"/>
          <w:sz w:val="28"/>
          <w:szCs w:val="28"/>
        </w:rPr>
        <w:t xml:space="preserve"> не подлежат кандидаты, которые были аттестованы на соответствие занимаемой должности руководителя</w:t>
      </w:r>
      <w:r w:rsidR="00411F2F" w:rsidRPr="00E862A8">
        <w:rPr>
          <w:rFonts w:ascii="Times New Roman" w:eastAsia="Calibri" w:hAnsi="Times New Roman" w:cs="Times New Roman"/>
          <w:sz w:val="28"/>
          <w:szCs w:val="28"/>
          <w:lang w:eastAsia="en-US"/>
        </w:rPr>
        <w:t xml:space="preserve"> МБДОУ</w:t>
      </w:r>
      <w:r w:rsidR="00411F2F" w:rsidRPr="00E862A8">
        <w:rPr>
          <w:rFonts w:ascii="Times New Roman" w:hAnsi="Times New Roman" w:cs="Times New Roman"/>
          <w:sz w:val="28"/>
          <w:szCs w:val="28"/>
        </w:rPr>
        <w:t xml:space="preserve"> </w:t>
      </w:r>
      <w:r w:rsidRPr="00E862A8">
        <w:rPr>
          <w:rFonts w:ascii="Times New Roman" w:hAnsi="Times New Roman" w:cs="Times New Roman"/>
          <w:sz w:val="28"/>
          <w:szCs w:val="28"/>
        </w:rPr>
        <w:t>. Аттестация указанных лиц проводится по окончании срока действия аттестации на соответствие занимаемой должности.</w:t>
      </w:r>
    </w:p>
    <w:p w:rsidR="00411F2F" w:rsidRPr="00E862A8" w:rsidRDefault="00411F2F">
      <w:pPr>
        <w:rPr>
          <w:rFonts w:ascii="Times New Roman" w:hAnsi="Times New Roman" w:cs="Times New Roman"/>
          <w:sz w:val="28"/>
          <w:szCs w:val="28"/>
        </w:rPr>
      </w:pPr>
    </w:p>
    <w:p w:rsidR="00411F2F" w:rsidRPr="00E862A8" w:rsidRDefault="00411F2F">
      <w:pPr>
        <w:rPr>
          <w:rFonts w:ascii="Times New Roman" w:hAnsi="Times New Roman" w:cs="Times New Roman"/>
          <w:sz w:val="28"/>
          <w:szCs w:val="28"/>
        </w:rPr>
      </w:pPr>
    </w:p>
    <w:p w:rsidR="009C5945" w:rsidRDefault="009C5945"/>
    <w:p w:rsidR="009C5945" w:rsidRDefault="009C5945"/>
    <w:p w:rsidR="009C5945" w:rsidRPr="00CB6536" w:rsidRDefault="00CB6536" w:rsidP="00CB6536">
      <w:pPr>
        <w:spacing w:after="0"/>
        <w:jc w:val="right"/>
        <w:rPr>
          <w:rFonts w:ascii="Times New Roman" w:hAnsi="Times New Roman" w:cs="Times New Roman"/>
          <w:sz w:val="24"/>
          <w:szCs w:val="24"/>
        </w:rPr>
      </w:pPr>
      <w:r w:rsidRPr="00CB6536">
        <w:rPr>
          <w:rFonts w:ascii="Times New Roman" w:hAnsi="Times New Roman" w:cs="Times New Roman"/>
          <w:sz w:val="24"/>
          <w:szCs w:val="24"/>
        </w:rPr>
        <w:lastRenderedPageBreak/>
        <w:t>Приложение 1</w:t>
      </w:r>
    </w:p>
    <w:p w:rsidR="00CB6536" w:rsidRPr="00CB6536" w:rsidRDefault="00CB6536" w:rsidP="00CB6536">
      <w:pPr>
        <w:spacing w:after="0"/>
        <w:jc w:val="right"/>
        <w:rPr>
          <w:rFonts w:ascii="Times New Roman" w:hAnsi="Times New Roman" w:cs="Times New Roman"/>
          <w:sz w:val="24"/>
          <w:szCs w:val="24"/>
        </w:rPr>
      </w:pPr>
      <w:r>
        <w:rPr>
          <w:rFonts w:ascii="Times New Roman" w:hAnsi="Times New Roman" w:cs="Times New Roman"/>
          <w:sz w:val="24"/>
          <w:szCs w:val="24"/>
        </w:rPr>
        <w:t>к</w:t>
      </w:r>
      <w:r w:rsidRPr="00CB6536">
        <w:rPr>
          <w:rFonts w:ascii="Times New Roman" w:hAnsi="Times New Roman" w:cs="Times New Roman"/>
          <w:sz w:val="24"/>
          <w:szCs w:val="24"/>
        </w:rPr>
        <w:t xml:space="preserve">  Положению о порядке</w:t>
      </w:r>
    </w:p>
    <w:p w:rsidR="00CB6536" w:rsidRPr="00CB6536" w:rsidRDefault="00CB6536" w:rsidP="00CB6536">
      <w:pPr>
        <w:spacing w:after="0"/>
        <w:jc w:val="right"/>
        <w:rPr>
          <w:rFonts w:ascii="Times New Roman" w:hAnsi="Times New Roman" w:cs="Times New Roman"/>
          <w:sz w:val="24"/>
          <w:szCs w:val="24"/>
        </w:rPr>
      </w:pPr>
      <w:r w:rsidRPr="00CB6536">
        <w:rPr>
          <w:rFonts w:ascii="Times New Roman" w:hAnsi="Times New Roman" w:cs="Times New Roman"/>
          <w:sz w:val="24"/>
          <w:szCs w:val="24"/>
        </w:rPr>
        <w:t xml:space="preserve"> проведения аттестации </w:t>
      </w:r>
    </w:p>
    <w:p w:rsidR="00CB6536" w:rsidRPr="00CB6536" w:rsidRDefault="00CB6536" w:rsidP="00CB6536">
      <w:pPr>
        <w:spacing w:after="0"/>
        <w:jc w:val="right"/>
        <w:rPr>
          <w:rFonts w:ascii="Times New Roman" w:hAnsi="Times New Roman" w:cs="Times New Roman"/>
          <w:sz w:val="24"/>
          <w:szCs w:val="24"/>
        </w:rPr>
      </w:pPr>
      <w:r w:rsidRPr="00CB6536">
        <w:rPr>
          <w:rFonts w:ascii="Times New Roman" w:hAnsi="Times New Roman" w:cs="Times New Roman"/>
          <w:sz w:val="24"/>
          <w:szCs w:val="24"/>
        </w:rPr>
        <w:t>руководителей и кандидатов</w:t>
      </w:r>
    </w:p>
    <w:p w:rsidR="00CB6536" w:rsidRPr="00CB6536" w:rsidRDefault="00CB6536" w:rsidP="00CB6536">
      <w:pPr>
        <w:spacing w:after="0"/>
        <w:jc w:val="right"/>
        <w:rPr>
          <w:rFonts w:ascii="Times New Roman" w:hAnsi="Times New Roman" w:cs="Times New Roman"/>
          <w:sz w:val="24"/>
          <w:szCs w:val="24"/>
        </w:rPr>
      </w:pPr>
      <w:r w:rsidRPr="00CB6536">
        <w:rPr>
          <w:rFonts w:ascii="Times New Roman" w:hAnsi="Times New Roman" w:cs="Times New Roman"/>
          <w:sz w:val="24"/>
          <w:szCs w:val="24"/>
        </w:rPr>
        <w:t xml:space="preserve"> на должности руководителей</w:t>
      </w:r>
    </w:p>
    <w:p w:rsidR="00CB6536" w:rsidRPr="00CB6536" w:rsidRDefault="00CB6536" w:rsidP="00CB6536">
      <w:pPr>
        <w:spacing w:after="0"/>
        <w:jc w:val="right"/>
        <w:rPr>
          <w:rFonts w:ascii="Times New Roman" w:hAnsi="Times New Roman" w:cs="Times New Roman"/>
          <w:sz w:val="24"/>
          <w:szCs w:val="24"/>
        </w:rPr>
      </w:pPr>
      <w:r w:rsidRPr="00CB6536">
        <w:rPr>
          <w:rFonts w:ascii="Times New Roman" w:hAnsi="Times New Roman" w:cs="Times New Roman"/>
          <w:sz w:val="24"/>
          <w:szCs w:val="24"/>
        </w:rPr>
        <w:t xml:space="preserve"> </w:t>
      </w:r>
      <w:r w:rsidRPr="00CB6536">
        <w:rPr>
          <w:rFonts w:ascii="Times New Roman" w:eastAsia="Calibri" w:hAnsi="Times New Roman" w:cs="Times New Roman"/>
          <w:sz w:val="24"/>
          <w:szCs w:val="24"/>
          <w:lang w:eastAsia="en-US"/>
        </w:rPr>
        <w:t>МБДОУ  ЦРР - «Д/с №199»</w:t>
      </w:r>
    </w:p>
    <w:p w:rsidR="00CB6536" w:rsidRDefault="00CB6536" w:rsidP="00CB6536">
      <w:pPr>
        <w:spacing w:after="0"/>
      </w:pP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В аттестационную комиссию</w:t>
      </w: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 xml:space="preserve"> комитета по образованию города Барнаула</w:t>
      </w: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______________________________________</w:t>
      </w: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фамилия, имя, отчество</w:t>
      </w: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(последнее – при наличии)</w:t>
      </w: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_____________________________________</w:t>
      </w: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домашний адрес</w:t>
      </w: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_____________________________________</w:t>
      </w:r>
    </w:p>
    <w:p w:rsidR="00CB6536" w:rsidRPr="008410CB" w:rsidRDefault="00CB6536" w:rsidP="00CB6536">
      <w:pPr>
        <w:spacing w:after="0"/>
        <w:jc w:val="right"/>
        <w:rPr>
          <w:rFonts w:ascii="Times New Roman" w:hAnsi="Times New Roman" w:cs="Times New Roman"/>
          <w:sz w:val="24"/>
          <w:szCs w:val="24"/>
        </w:rPr>
      </w:pPr>
      <w:r w:rsidRPr="008410CB">
        <w:rPr>
          <w:rFonts w:ascii="Times New Roman" w:hAnsi="Times New Roman" w:cs="Times New Roman"/>
          <w:sz w:val="24"/>
          <w:szCs w:val="24"/>
        </w:rPr>
        <w:t>телефон</w:t>
      </w:r>
    </w:p>
    <w:p w:rsidR="00CB6536" w:rsidRPr="008410CB" w:rsidRDefault="00CB6536" w:rsidP="00CB6536">
      <w:pPr>
        <w:spacing w:after="0"/>
        <w:jc w:val="center"/>
        <w:rPr>
          <w:rFonts w:ascii="Times New Roman" w:hAnsi="Times New Roman" w:cs="Times New Roman"/>
          <w:sz w:val="24"/>
          <w:szCs w:val="24"/>
        </w:rPr>
      </w:pPr>
      <w:r w:rsidRPr="008410CB">
        <w:rPr>
          <w:rFonts w:ascii="Times New Roman" w:hAnsi="Times New Roman" w:cs="Times New Roman"/>
          <w:sz w:val="24"/>
          <w:szCs w:val="24"/>
        </w:rPr>
        <w:t>Заявление</w:t>
      </w:r>
    </w:p>
    <w:p w:rsidR="00CB6536" w:rsidRPr="008410CB" w:rsidRDefault="00CB6536" w:rsidP="00CB6536">
      <w:pPr>
        <w:spacing w:after="0"/>
        <w:jc w:val="center"/>
        <w:rPr>
          <w:rFonts w:ascii="Times New Roman" w:hAnsi="Times New Roman" w:cs="Times New Roman"/>
          <w:sz w:val="24"/>
          <w:szCs w:val="24"/>
        </w:rPr>
      </w:pPr>
      <w:r w:rsidRPr="008410CB">
        <w:rPr>
          <w:rFonts w:ascii="Times New Roman" w:hAnsi="Times New Roman" w:cs="Times New Roman"/>
          <w:sz w:val="24"/>
          <w:szCs w:val="24"/>
        </w:rPr>
        <w:t>Прошу аттестовать меня в качестве кандидата на должность руководителя</w:t>
      </w:r>
    </w:p>
    <w:p w:rsidR="008410CB" w:rsidRDefault="00CB6536" w:rsidP="00CB6536">
      <w:pPr>
        <w:spacing w:after="0"/>
        <w:jc w:val="center"/>
        <w:rPr>
          <w:rFonts w:ascii="Times New Roman" w:hAnsi="Times New Roman" w:cs="Times New Roman"/>
          <w:sz w:val="24"/>
          <w:szCs w:val="24"/>
        </w:rPr>
      </w:pPr>
      <w:r w:rsidRPr="008410CB">
        <w:rPr>
          <w:rFonts w:ascii="Times New Roman" w:hAnsi="Times New Roman" w:cs="Times New Roman"/>
          <w:sz w:val="24"/>
          <w:szCs w:val="24"/>
        </w:rPr>
        <w:t>_____________________________________________________________________________</w:t>
      </w:r>
    </w:p>
    <w:p w:rsidR="00CB6536" w:rsidRPr="008410CB" w:rsidRDefault="008410CB" w:rsidP="00CB6536">
      <w:pPr>
        <w:spacing w:after="0"/>
        <w:jc w:val="center"/>
        <w:rPr>
          <w:rFonts w:ascii="Times New Roman" w:hAnsi="Times New Roman" w:cs="Times New Roman"/>
          <w:sz w:val="32"/>
          <w:szCs w:val="32"/>
          <w:vertAlign w:val="superscript"/>
        </w:rPr>
      </w:pPr>
      <w:r w:rsidRPr="008410CB">
        <w:rPr>
          <w:rFonts w:ascii="Times New Roman" w:hAnsi="Times New Roman" w:cs="Times New Roman"/>
          <w:sz w:val="32"/>
          <w:szCs w:val="32"/>
          <w:vertAlign w:val="superscript"/>
        </w:rPr>
        <w:t>н</w:t>
      </w:r>
      <w:r w:rsidR="00CB6536" w:rsidRPr="008410CB">
        <w:rPr>
          <w:rFonts w:ascii="Times New Roman" w:hAnsi="Times New Roman" w:cs="Times New Roman"/>
          <w:sz w:val="32"/>
          <w:szCs w:val="32"/>
          <w:vertAlign w:val="superscript"/>
        </w:rPr>
        <w:t>аименование муниципальной образовательной организации</w:t>
      </w:r>
    </w:p>
    <w:p w:rsidR="00CB6536" w:rsidRPr="008410CB" w:rsidRDefault="00CB6536" w:rsidP="00CB6536">
      <w:pPr>
        <w:spacing w:after="0"/>
        <w:rPr>
          <w:rFonts w:ascii="Times New Roman" w:hAnsi="Times New Roman" w:cs="Times New Roman"/>
          <w:sz w:val="24"/>
          <w:szCs w:val="24"/>
        </w:rPr>
      </w:pPr>
      <w:r w:rsidRPr="008410CB">
        <w:rPr>
          <w:rFonts w:ascii="Times New Roman" w:hAnsi="Times New Roman" w:cs="Times New Roman"/>
          <w:sz w:val="24"/>
          <w:szCs w:val="24"/>
        </w:rPr>
        <w:t>В настоящее время работаю в должности____________________________________________________________________</w:t>
      </w:r>
    </w:p>
    <w:p w:rsidR="00CB6536" w:rsidRPr="008410CB" w:rsidRDefault="008410CB" w:rsidP="008410CB">
      <w:pPr>
        <w:spacing w:after="0"/>
        <w:jc w:val="center"/>
        <w:rPr>
          <w:rFonts w:ascii="Times New Roman" w:hAnsi="Times New Roman" w:cs="Times New Roman"/>
          <w:sz w:val="32"/>
          <w:szCs w:val="32"/>
          <w:vertAlign w:val="superscript"/>
        </w:rPr>
      </w:pPr>
      <w:r w:rsidRPr="008410CB">
        <w:rPr>
          <w:rFonts w:ascii="Times New Roman" w:hAnsi="Times New Roman" w:cs="Times New Roman"/>
          <w:sz w:val="32"/>
          <w:szCs w:val="32"/>
          <w:vertAlign w:val="superscript"/>
        </w:rPr>
        <w:t>должность</w:t>
      </w:r>
      <w:r w:rsidR="00CB6536" w:rsidRPr="008410CB">
        <w:rPr>
          <w:rFonts w:ascii="Times New Roman" w:hAnsi="Times New Roman" w:cs="Times New Roman"/>
          <w:sz w:val="32"/>
          <w:szCs w:val="32"/>
          <w:vertAlign w:val="superscript"/>
        </w:rPr>
        <w:t xml:space="preserve"> и наименование образовательной организации</w:t>
      </w:r>
    </w:p>
    <w:p w:rsidR="00CB6536" w:rsidRPr="008410CB" w:rsidRDefault="00CB6536" w:rsidP="00CB6536">
      <w:pPr>
        <w:spacing w:after="0"/>
        <w:rPr>
          <w:rFonts w:ascii="Times New Roman" w:hAnsi="Times New Roman" w:cs="Times New Roman"/>
          <w:sz w:val="24"/>
          <w:szCs w:val="24"/>
        </w:rPr>
      </w:pPr>
      <w:r w:rsidRPr="008410CB">
        <w:rPr>
          <w:rFonts w:ascii="Times New Roman" w:hAnsi="Times New Roman" w:cs="Times New Roman"/>
          <w:sz w:val="24"/>
          <w:szCs w:val="24"/>
        </w:rPr>
        <w:t>Общий стаж работы______лет, в том числе:</w:t>
      </w:r>
    </w:p>
    <w:p w:rsidR="00CB6536" w:rsidRPr="008410CB" w:rsidRDefault="00CB6536" w:rsidP="00CB6536">
      <w:pPr>
        <w:spacing w:after="0"/>
        <w:rPr>
          <w:rFonts w:ascii="Times New Roman" w:hAnsi="Times New Roman" w:cs="Times New Roman"/>
          <w:sz w:val="24"/>
          <w:szCs w:val="24"/>
        </w:rPr>
      </w:pPr>
      <w:r w:rsidRPr="008410CB">
        <w:rPr>
          <w:rFonts w:ascii="Times New Roman" w:hAnsi="Times New Roman" w:cs="Times New Roman"/>
          <w:sz w:val="24"/>
          <w:szCs w:val="24"/>
        </w:rPr>
        <w:t>В данной должности_____лет;</w:t>
      </w:r>
    </w:p>
    <w:p w:rsidR="00CB6536" w:rsidRPr="008410CB" w:rsidRDefault="00CB6536" w:rsidP="00CB6536">
      <w:pPr>
        <w:spacing w:after="0"/>
        <w:rPr>
          <w:rFonts w:ascii="Times New Roman" w:hAnsi="Times New Roman" w:cs="Times New Roman"/>
          <w:sz w:val="24"/>
          <w:szCs w:val="24"/>
        </w:rPr>
      </w:pPr>
      <w:r w:rsidRPr="008410CB">
        <w:rPr>
          <w:rFonts w:ascii="Times New Roman" w:hAnsi="Times New Roman" w:cs="Times New Roman"/>
          <w:sz w:val="24"/>
          <w:szCs w:val="24"/>
        </w:rPr>
        <w:t>Стаж педагогической деятельности______лет;</w:t>
      </w:r>
    </w:p>
    <w:p w:rsidR="00CB6536" w:rsidRPr="008410CB" w:rsidRDefault="00CB6536" w:rsidP="00CB6536">
      <w:pPr>
        <w:spacing w:after="0"/>
        <w:rPr>
          <w:rFonts w:ascii="Times New Roman" w:hAnsi="Times New Roman" w:cs="Times New Roman"/>
          <w:sz w:val="24"/>
          <w:szCs w:val="24"/>
        </w:rPr>
      </w:pPr>
      <w:r w:rsidRPr="008410CB">
        <w:rPr>
          <w:rFonts w:ascii="Times New Roman" w:hAnsi="Times New Roman" w:cs="Times New Roman"/>
          <w:sz w:val="24"/>
          <w:szCs w:val="24"/>
        </w:rPr>
        <w:t>На руководящих должностях_____лет.</w:t>
      </w:r>
    </w:p>
    <w:p w:rsidR="008410CB" w:rsidRDefault="00CB6536" w:rsidP="008410CB">
      <w:pPr>
        <w:spacing w:after="0"/>
        <w:jc w:val="center"/>
        <w:rPr>
          <w:rFonts w:ascii="Times New Roman" w:hAnsi="Times New Roman" w:cs="Times New Roman"/>
          <w:sz w:val="24"/>
          <w:szCs w:val="24"/>
        </w:rPr>
      </w:pPr>
      <w:r w:rsidRPr="008410CB">
        <w:rPr>
          <w:rFonts w:ascii="Times New Roman" w:hAnsi="Times New Roman" w:cs="Times New Roman"/>
          <w:sz w:val="24"/>
          <w:szCs w:val="24"/>
        </w:rPr>
        <w:t>Сведения об образовании(высшем, дополнительном профессиональном образовании)___________________________________________________________________________________________________________________________________________________________________________________________________________________________</w:t>
      </w:r>
    </w:p>
    <w:p w:rsidR="00CB6536" w:rsidRPr="008410CB" w:rsidRDefault="008410CB" w:rsidP="008410CB">
      <w:pPr>
        <w:spacing w:after="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w:t>
      </w:r>
      <w:r w:rsidR="00CB6536" w:rsidRPr="008410CB">
        <w:rPr>
          <w:rFonts w:ascii="Times New Roman" w:hAnsi="Times New Roman" w:cs="Times New Roman"/>
          <w:sz w:val="28"/>
          <w:szCs w:val="28"/>
          <w:vertAlign w:val="superscript"/>
        </w:rPr>
        <w:t>аименование образовательной организации, дата окончания, направление подготовки, специальность</w:t>
      </w:r>
    </w:p>
    <w:p w:rsidR="008410CB" w:rsidRDefault="008410CB" w:rsidP="00CB6536">
      <w:pPr>
        <w:spacing w:after="0"/>
        <w:rPr>
          <w:rFonts w:ascii="Times New Roman" w:hAnsi="Times New Roman" w:cs="Times New Roman"/>
          <w:sz w:val="24"/>
          <w:szCs w:val="24"/>
        </w:rPr>
      </w:pPr>
    </w:p>
    <w:p w:rsidR="008410CB" w:rsidRDefault="008410CB" w:rsidP="00CB6536">
      <w:pPr>
        <w:spacing w:after="0"/>
        <w:rPr>
          <w:rFonts w:ascii="Times New Roman" w:hAnsi="Times New Roman" w:cs="Times New Roman"/>
          <w:sz w:val="24"/>
          <w:szCs w:val="24"/>
        </w:rPr>
      </w:pPr>
      <w:r w:rsidRPr="008410CB">
        <w:rPr>
          <w:rFonts w:ascii="Times New Roman" w:hAnsi="Times New Roman" w:cs="Times New Roman"/>
          <w:sz w:val="24"/>
          <w:szCs w:val="24"/>
        </w:rPr>
        <w:t>Сведения о наличии ученого звания_______________________________________________</w:t>
      </w:r>
      <w:r>
        <w:rPr>
          <w:rFonts w:ascii="Times New Roman" w:hAnsi="Times New Roman" w:cs="Times New Roman"/>
          <w:sz w:val="24"/>
          <w:szCs w:val="24"/>
        </w:rPr>
        <w:t>_________________________</w:t>
      </w:r>
    </w:p>
    <w:p w:rsidR="00CB6536" w:rsidRPr="008410CB" w:rsidRDefault="008410CB" w:rsidP="00CB6536">
      <w:pPr>
        <w:spacing w:after="0"/>
        <w:rPr>
          <w:rFonts w:ascii="Times New Roman" w:hAnsi="Times New Roman" w:cs="Times New Roman"/>
          <w:sz w:val="24"/>
          <w:szCs w:val="24"/>
        </w:rPr>
      </w:pPr>
      <w:r w:rsidRPr="008410CB">
        <w:rPr>
          <w:rFonts w:ascii="Times New Roman" w:hAnsi="Times New Roman" w:cs="Times New Roman"/>
          <w:sz w:val="24"/>
          <w:szCs w:val="24"/>
        </w:rPr>
        <w:t>Дополнительно сообщаю о себе следующие сведения:</w:t>
      </w:r>
    </w:p>
    <w:p w:rsidR="008410CB" w:rsidRPr="008410CB" w:rsidRDefault="008410CB" w:rsidP="008410CB">
      <w:pPr>
        <w:spacing w:after="0"/>
        <w:jc w:val="center"/>
        <w:rPr>
          <w:rFonts w:ascii="Times New Roman" w:hAnsi="Times New Roman" w:cs="Times New Roman"/>
          <w:sz w:val="32"/>
          <w:szCs w:val="32"/>
          <w:vertAlign w:val="superscript"/>
        </w:rPr>
      </w:pPr>
      <w:r w:rsidRPr="008410CB">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r w:rsidRPr="008410CB">
        <w:rPr>
          <w:rFonts w:ascii="Times New Roman" w:hAnsi="Times New Roman" w:cs="Times New Roman"/>
          <w:sz w:val="24"/>
          <w:szCs w:val="24"/>
        </w:rPr>
        <w:t xml:space="preserve"> </w:t>
      </w:r>
      <w:r w:rsidRPr="008410CB">
        <w:rPr>
          <w:rFonts w:ascii="Times New Roman" w:hAnsi="Times New Roman" w:cs="Times New Roman"/>
          <w:sz w:val="32"/>
          <w:szCs w:val="32"/>
          <w:vertAlign w:val="superscript"/>
        </w:rPr>
        <w:t>сведения о наградах, почетных званиях и др.</w:t>
      </w:r>
    </w:p>
    <w:p w:rsidR="008410CB" w:rsidRPr="008410CB" w:rsidRDefault="008410CB" w:rsidP="00CB6536">
      <w:pPr>
        <w:spacing w:after="0"/>
        <w:rPr>
          <w:rFonts w:ascii="Times New Roman" w:hAnsi="Times New Roman" w:cs="Times New Roman"/>
          <w:sz w:val="24"/>
          <w:szCs w:val="24"/>
        </w:rPr>
      </w:pPr>
      <w:r w:rsidRPr="008410CB">
        <w:rPr>
          <w:rFonts w:ascii="Times New Roman" w:hAnsi="Times New Roman" w:cs="Times New Roman"/>
          <w:sz w:val="24"/>
          <w:szCs w:val="24"/>
        </w:rPr>
        <w:t>К заявлению прилагаю следующие документы____________________________________________________________________</w:t>
      </w:r>
    </w:p>
    <w:p w:rsidR="008410CB" w:rsidRPr="008410CB" w:rsidRDefault="008410CB" w:rsidP="00CB6536">
      <w:pPr>
        <w:spacing w:after="0"/>
        <w:rPr>
          <w:rFonts w:ascii="Times New Roman" w:hAnsi="Times New Roman" w:cs="Times New Roman"/>
          <w:sz w:val="24"/>
          <w:szCs w:val="24"/>
        </w:rPr>
      </w:pPr>
    </w:p>
    <w:p w:rsidR="008410CB" w:rsidRPr="008410CB" w:rsidRDefault="008410CB" w:rsidP="00CB6536">
      <w:pPr>
        <w:spacing w:after="0"/>
        <w:rPr>
          <w:rFonts w:ascii="Times New Roman" w:hAnsi="Times New Roman" w:cs="Times New Roman"/>
          <w:sz w:val="24"/>
          <w:szCs w:val="24"/>
        </w:rPr>
      </w:pPr>
      <w:r w:rsidRPr="008410CB">
        <w:rPr>
          <w:rFonts w:ascii="Times New Roman" w:hAnsi="Times New Roman" w:cs="Times New Roman"/>
          <w:sz w:val="24"/>
          <w:szCs w:val="24"/>
        </w:rPr>
        <w:t>«___»_____20____                                                           _________</w:t>
      </w:r>
      <w:r w:rsidRPr="008410CB">
        <w:rPr>
          <w:rFonts w:ascii="Times New Roman" w:hAnsi="Times New Roman" w:cs="Times New Roman"/>
          <w:sz w:val="24"/>
          <w:szCs w:val="24"/>
          <w:lang w:val="en-US"/>
        </w:rPr>
        <w:t>/</w:t>
      </w:r>
      <w:r w:rsidRPr="008410CB">
        <w:rPr>
          <w:rFonts w:ascii="Times New Roman" w:hAnsi="Times New Roman" w:cs="Times New Roman"/>
          <w:sz w:val="24"/>
          <w:szCs w:val="24"/>
        </w:rPr>
        <w:t>___________________</w:t>
      </w:r>
    </w:p>
    <w:p w:rsidR="008410CB" w:rsidRPr="008410CB" w:rsidRDefault="008410CB" w:rsidP="008410CB">
      <w:pPr>
        <w:tabs>
          <w:tab w:val="left" w:pos="5867"/>
        </w:tabs>
        <w:spacing w:after="0"/>
        <w:rPr>
          <w:rFonts w:ascii="Times New Roman" w:hAnsi="Times New Roman" w:cs="Times New Roman"/>
          <w:sz w:val="32"/>
          <w:szCs w:val="32"/>
          <w:vertAlign w:val="superscript"/>
        </w:rPr>
      </w:pPr>
      <w:r w:rsidRPr="008410CB">
        <w:rPr>
          <w:rFonts w:ascii="Times New Roman" w:hAnsi="Times New Roman" w:cs="Times New Roman"/>
          <w:sz w:val="24"/>
          <w:szCs w:val="24"/>
        </w:rPr>
        <w:t xml:space="preserve">                                                        </w:t>
      </w:r>
      <w:r w:rsidRPr="008410CB">
        <w:rPr>
          <w:rFonts w:ascii="Times New Roman" w:hAnsi="Times New Roman" w:cs="Times New Roman"/>
          <w:sz w:val="24"/>
          <w:szCs w:val="24"/>
        </w:rPr>
        <w:tab/>
      </w:r>
      <w:r w:rsidRPr="008410CB">
        <w:rPr>
          <w:rFonts w:ascii="Times New Roman" w:hAnsi="Times New Roman" w:cs="Times New Roman"/>
          <w:sz w:val="32"/>
          <w:szCs w:val="32"/>
          <w:vertAlign w:val="superscript"/>
        </w:rPr>
        <w:t xml:space="preserve">подпись      И.О. Фамилия           </w:t>
      </w:r>
    </w:p>
    <w:sectPr w:rsidR="008410CB" w:rsidRPr="008410CB" w:rsidSect="00FD044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BAF" w:rsidRDefault="00BB1BAF" w:rsidP="00A57F76">
      <w:pPr>
        <w:spacing w:after="0" w:line="240" w:lineRule="auto"/>
      </w:pPr>
      <w:r>
        <w:separator/>
      </w:r>
    </w:p>
  </w:endnote>
  <w:endnote w:type="continuationSeparator" w:id="1">
    <w:p w:rsidR="00BB1BAF" w:rsidRDefault="00BB1BAF" w:rsidP="00A57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76" w:rsidRDefault="00A57F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BAF" w:rsidRDefault="00BB1BAF" w:rsidP="00A57F76">
      <w:pPr>
        <w:spacing w:after="0" w:line="240" w:lineRule="auto"/>
      </w:pPr>
      <w:r>
        <w:separator/>
      </w:r>
    </w:p>
  </w:footnote>
  <w:footnote w:type="continuationSeparator" w:id="1">
    <w:p w:rsidR="00BB1BAF" w:rsidRDefault="00BB1BAF" w:rsidP="00A57F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9C5945"/>
    <w:rsid w:val="001168D1"/>
    <w:rsid w:val="00292CEE"/>
    <w:rsid w:val="003F3B12"/>
    <w:rsid w:val="00411F2F"/>
    <w:rsid w:val="004A5E60"/>
    <w:rsid w:val="008410CB"/>
    <w:rsid w:val="008F46F6"/>
    <w:rsid w:val="00924D3D"/>
    <w:rsid w:val="009C5945"/>
    <w:rsid w:val="00A57F76"/>
    <w:rsid w:val="00AF16B8"/>
    <w:rsid w:val="00BB1BAF"/>
    <w:rsid w:val="00CB6536"/>
    <w:rsid w:val="00DB5D60"/>
    <w:rsid w:val="00E862A8"/>
    <w:rsid w:val="00F06DA9"/>
    <w:rsid w:val="00FD0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9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C5945"/>
    <w:pPr>
      <w:spacing w:after="0" w:line="240" w:lineRule="auto"/>
    </w:pPr>
    <w:rPr>
      <w:rFonts w:ascii="Calibri" w:eastAsia="Times New Roman" w:hAnsi="Calibri" w:cs="Times New Roman"/>
    </w:rPr>
  </w:style>
  <w:style w:type="paragraph" w:styleId="a5">
    <w:name w:val="header"/>
    <w:basedOn w:val="a"/>
    <w:link w:val="a6"/>
    <w:uiPriority w:val="99"/>
    <w:semiHidden/>
    <w:unhideWhenUsed/>
    <w:rsid w:val="00A57F7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7F76"/>
  </w:style>
  <w:style w:type="paragraph" w:styleId="a7">
    <w:name w:val="footer"/>
    <w:basedOn w:val="a"/>
    <w:link w:val="a8"/>
    <w:uiPriority w:val="99"/>
    <w:unhideWhenUsed/>
    <w:rsid w:val="00A57F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F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A4BA-C4E4-440E-A146-000FF696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3267</Words>
  <Characters>18624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199</dc:creator>
  <cp:keywords/>
  <dc:description/>
  <cp:lastModifiedBy>Детский Сад 199</cp:lastModifiedBy>
  <cp:revision>7</cp:revision>
  <cp:lastPrinted>2018-04-17T07:53:00Z</cp:lastPrinted>
  <dcterms:created xsi:type="dcterms:W3CDTF">2018-04-04T03:11:00Z</dcterms:created>
  <dcterms:modified xsi:type="dcterms:W3CDTF">2018-04-17T07:57:00Z</dcterms:modified>
</cp:coreProperties>
</file>