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36"/>
          <w:lang w:eastAsia="ru-RU"/>
        </w:rPr>
      </w:pPr>
      <w:r>
        <w:t xml:space="preserve">                                 </w:t>
      </w:r>
      <w:r w:rsidRPr="00BF3EFE">
        <w:rPr>
          <w:rFonts w:ascii="Times New Roman" w:eastAsia="Calibri" w:hAnsi="Times New Roman" w:cs="Times New Roman"/>
          <w:noProof/>
          <w:sz w:val="24"/>
          <w:szCs w:val="36"/>
          <w:lang w:eastAsia="ru-RU"/>
        </w:rPr>
        <mc:AlternateContent>
          <mc:Choice Requires="wps">
            <w:drawing>
              <wp:inline distT="0" distB="0" distL="0" distR="0">
                <wp:extent cx="5067300" cy="419100"/>
                <wp:effectExtent l="0" t="9525" r="38100" b="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6730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F3EFE" w:rsidRDefault="00BF3EFE" w:rsidP="00BF3EF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BF3EFE">
                              <w:rPr>
                                <w:rFonts w:ascii="Impact" w:hAnsi="Impact"/>
                                <w:color w:val="6600CC"/>
                                <w:sz w:val="36"/>
                                <w:szCs w:val="3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песенки о природе, птицах.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399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" filled="f" stroked="f">
                <o:lock v:ext="edit" shapetype="t"/>
                <v:textbox style="mso-fit-shape-to-text:t">
                  <w:txbxContent>
                    <w:p w:rsidR="00BF3EFE" w:rsidRDefault="00BF3EFE" w:rsidP="00BF3EF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BF3EFE">
                        <w:rPr>
                          <w:rFonts w:ascii="Impact" w:hAnsi="Impact"/>
                          <w:color w:val="6600CC"/>
                          <w:sz w:val="36"/>
                          <w:szCs w:val="3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песенки о природе, птицах.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</w:rPr>
      </w:pPr>
      <w:r w:rsidRPr="00BF3EFE"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</w:rPr>
        <w:t>Для детей младшего возраста:</w:t>
      </w: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</w:rPr>
      </w:pP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</w:rPr>
      </w:pPr>
      <w:r w:rsidRPr="00BF3EFE">
        <w:rPr>
          <w:rFonts w:ascii="Times New Roman" w:eastAsia="Calibri" w:hAnsi="Times New Roman" w:cs="Times New Roman"/>
          <w:noProof/>
          <w:sz w:val="24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146685</wp:posOffset>
            </wp:positionV>
            <wp:extent cx="1743075" cy="1847850"/>
            <wp:effectExtent l="0" t="0" r="9525" b="0"/>
            <wp:wrapNone/>
            <wp:docPr id="11" name="Рисунок 11" descr="http://printonic.ru/uploads/images/2016/04/04/img_5702b2b535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rintonic.ru/uploads/images/2016/04/04/img_5702b2b535aa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EFE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</w:rPr>
        <w:t>ПЕСНЯ О БЕРЕЗКЕ</w:t>
      </w:r>
    </w:p>
    <w:p w:rsidR="00BF3EFE" w:rsidRPr="00BF3EFE" w:rsidRDefault="00BF3EFE" w:rsidP="00BF3EFE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24"/>
          <w:szCs w:val="36"/>
          <w:lang w:eastAsia="ru-RU"/>
        </w:rPr>
      </w:pPr>
      <w:r w:rsidRPr="00BF3EFE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  <w:t>У березки нашей платье золотое</w:t>
      </w:r>
    </w:p>
    <w:p w:rsidR="00BF3EFE" w:rsidRPr="00BF3EFE" w:rsidRDefault="00BF3EFE" w:rsidP="00BF3EFE">
      <w:pPr>
        <w:spacing w:after="0" w:line="276" w:lineRule="auto"/>
        <w:ind w:left="435"/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</w:pPr>
      <w:r w:rsidRPr="00BF3EFE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  <w:t>Платье золотое, вот оно какое.</w:t>
      </w:r>
      <w:r w:rsidRPr="00BF3EFE">
        <w:rPr>
          <w:rFonts w:ascii="Times New Roman" w:eastAsia="Calibri" w:hAnsi="Times New Roman" w:cs="Times New Roman"/>
          <w:noProof/>
          <w:sz w:val="24"/>
          <w:szCs w:val="36"/>
          <w:lang w:eastAsia="ru-RU"/>
        </w:rPr>
        <w:t xml:space="preserve"> </w:t>
      </w:r>
    </w:p>
    <w:p w:rsidR="00BF3EFE" w:rsidRPr="00BF3EFE" w:rsidRDefault="00BF3EFE" w:rsidP="00BF3EFE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24"/>
          <w:szCs w:val="36"/>
          <w:lang w:eastAsia="ru-RU"/>
        </w:rPr>
      </w:pPr>
      <w:r w:rsidRPr="00BF3EFE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  <w:t>У березки нашей белые сапожки</w:t>
      </w:r>
    </w:p>
    <w:p w:rsidR="00BF3EFE" w:rsidRPr="00BF3EFE" w:rsidRDefault="00BF3EFE" w:rsidP="00BF3EFE">
      <w:pPr>
        <w:spacing w:after="0" w:line="276" w:lineRule="auto"/>
        <w:ind w:left="435"/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</w:pPr>
      <w:r w:rsidRPr="00BF3EFE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  <w:t>Белые сапожки, да на стройных ножках.</w:t>
      </w:r>
      <w:r w:rsidRPr="00BF3EFE">
        <w:rPr>
          <w:rFonts w:ascii="Times New Roman" w:eastAsia="Calibri" w:hAnsi="Times New Roman" w:cs="Times New Roman"/>
          <w:noProof/>
          <w:sz w:val="24"/>
          <w:szCs w:val="36"/>
          <w:lang w:eastAsia="ru-RU"/>
        </w:rPr>
        <w:t xml:space="preserve"> </w:t>
      </w:r>
    </w:p>
    <w:p w:rsidR="00BF3EFE" w:rsidRPr="00BF3EFE" w:rsidRDefault="00BF3EFE" w:rsidP="00BF3EFE">
      <w:pPr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noProof/>
          <w:color w:val="000000" w:themeColor="text1"/>
          <w:sz w:val="24"/>
          <w:szCs w:val="36"/>
          <w:lang w:eastAsia="ru-RU"/>
        </w:rPr>
      </w:pPr>
      <w:r w:rsidRPr="00BF3EFE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  <w:t>Над березкой нашей ветер пролетает,</w:t>
      </w:r>
    </w:p>
    <w:p w:rsidR="00BF3EFE" w:rsidRPr="00BF3EFE" w:rsidRDefault="00BF3EFE" w:rsidP="00BF3EFE">
      <w:pPr>
        <w:spacing w:after="0" w:line="276" w:lineRule="auto"/>
        <w:ind w:left="435"/>
        <w:rPr>
          <w:rFonts w:ascii="Times New Roman" w:eastAsia="Calibri" w:hAnsi="Times New Roman" w:cs="Times New Roman"/>
          <w:noProof/>
          <w:color w:val="000000" w:themeColor="text1"/>
          <w:sz w:val="24"/>
          <w:szCs w:val="36"/>
          <w:lang w:eastAsia="ru-RU"/>
        </w:rPr>
      </w:pPr>
      <w:r w:rsidRPr="00BF3EFE">
        <w:rPr>
          <w:rFonts w:ascii="Times New Roman" w:eastAsia="Calibri" w:hAnsi="Times New Roman" w:cs="Times New Roman"/>
          <w:b/>
          <w:noProof/>
          <w:color w:val="000000" w:themeColor="text1"/>
          <w:sz w:val="28"/>
          <w:szCs w:val="28"/>
        </w:rPr>
        <w:t xml:space="preserve">Ветер пролетает, веточки качает. </w:t>
      </w: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</w:pP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:rsidR="00BF3EFE" w:rsidRPr="00BF3EFE" w:rsidRDefault="00BF3EFE" w:rsidP="00BF3EFE">
      <w:pPr>
        <w:spacing w:after="0" w:line="276" w:lineRule="auto"/>
        <w:ind w:left="720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</w:rPr>
      </w:pPr>
      <w:r w:rsidRPr="00BF3EFE">
        <w:rPr>
          <w:rFonts w:ascii="Times New Roman" w:eastAsia="Calibri" w:hAnsi="Times New Roman" w:cs="Times New Roman"/>
          <w:noProof/>
          <w:sz w:val="24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33020</wp:posOffset>
            </wp:positionV>
            <wp:extent cx="1924050" cy="1768475"/>
            <wp:effectExtent l="0" t="0" r="0" b="3175"/>
            <wp:wrapNone/>
            <wp:docPr id="10" name="Рисунок 10" descr="Так презинтация на тему птица во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Так презинтация на тему птица вороб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EFE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</w:rPr>
        <w:t>ПЕСНЯ «ВОРОБЕЙ»</w:t>
      </w: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</w:rPr>
      </w:pPr>
      <w:r w:rsidRPr="00BF3EFE">
        <w:rPr>
          <w:rFonts w:ascii="Times New Roman" w:eastAsia="Calibri" w:hAnsi="Times New Roman" w:cs="Times New Roman"/>
          <w:b/>
          <w:noProof/>
          <w:sz w:val="28"/>
          <w:szCs w:val="28"/>
        </w:rPr>
        <w:t>1.Воробей, воробей, не боишься ты людей</w:t>
      </w: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</w:rPr>
      </w:pPr>
      <w:r w:rsidRPr="00BF3EFE">
        <w:rPr>
          <w:rFonts w:ascii="Times New Roman" w:eastAsia="Calibri" w:hAnsi="Times New Roman" w:cs="Times New Roman"/>
          <w:b/>
          <w:noProof/>
          <w:sz w:val="28"/>
          <w:szCs w:val="28"/>
        </w:rPr>
        <w:t>Воробей, воробей, не боишься ты людей</w:t>
      </w: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BF3EFE">
        <w:rPr>
          <w:rFonts w:ascii="Times New Roman" w:eastAsia="Calibri" w:hAnsi="Times New Roman" w:cs="Times New Roman"/>
          <w:b/>
          <w:noProof/>
          <w:sz w:val="28"/>
          <w:szCs w:val="28"/>
        </w:rPr>
        <w:t>Если мы гулять пойдем, мы везде тебя найдем.</w:t>
      </w: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BF3EFE">
        <w:rPr>
          <w:rFonts w:ascii="Times New Roman" w:eastAsia="Calibri" w:hAnsi="Times New Roman" w:cs="Times New Roman"/>
          <w:b/>
          <w:noProof/>
          <w:sz w:val="28"/>
          <w:szCs w:val="28"/>
        </w:rPr>
        <w:t>2.Не летишь ты на юг, от холодных зимних вьюг,</w:t>
      </w:r>
    </w:p>
    <w:p w:rsidR="00BF3EFE" w:rsidRP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BF3EFE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  И купаешься весной в первой луже дождевой.</w:t>
      </w:r>
    </w:p>
    <w:p w:rsidR="00BF3EFE" w:rsidRPr="00BF3EFE" w:rsidRDefault="00BF3EFE" w:rsidP="00BF3EFE">
      <w:pPr>
        <w:spacing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EFE" w:rsidRPr="00BF3EFE" w:rsidRDefault="00BF3EFE" w:rsidP="00BF3EFE">
      <w:pPr>
        <w:spacing w:after="36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F3EF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«ЛЕСНЯ ПЕСЕНКА»</w:t>
      </w:r>
    </w:p>
    <w:p w:rsidR="00BF3EFE" w:rsidRPr="00BF3EFE" w:rsidRDefault="00BF3EFE" w:rsidP="00BF3EFE">
      <w:pPr>
        <w:spacing w:after="200" w:line="276" w:lineRule="auto"/>
        <w:rPr>
          <w:rFonts w:ascii="Times New Roman" w:eastAsia="Calibri" w:hAnsi="Times New Roman" w:cs="Times New Roman"/>
          <w:noProof/>
          <w:sz w:val="16"/>
          <w:szCs w:val="16"/>
        </w:rPr>
      </w:pPr>
      <w:r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t>Золотило солнышко лес, лес </w:t>
      </w:r>
      <w:r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>Муравей на дерево влез, влез </w:t>
      </w:r>
      <w:r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>Дятлы–долгоносики: тук-тук-тук </w:t>
      </w:r>
      <w:r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>Всюду, всюду слышится: стук-стук-стук! </w:t>
      </w:r>
      <w:r w:rsidRPr="00BF3EFE">
        <w:rPr>
          <w:rFonts w:ascii="Times New Roman" w:eastAsia="Calibri" w:hAnsi="Times New Roman" w:cs="Times New Roman"/>
          <w:noProof/>
          <w:sz w:val="24"/>
          <w:szCs w:val="36"/>
        </w:rPr>
        <w:t xml:space="preserve"> </w:t>
      </w:r>
      <w:r w:rsidRPr="00BF3EFE">
        <w:rPr>
          <w:rFonts w:ascii="Times New Roman" w:eastAsia="Calibri" w:hAnsi="Times New Roman" w:cs="Times New Roman"/>
          <w:noProof/>
          <w:sz w:val="24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6429375</wp:posOffset>
            </wp:positionV>
            <wp:extent cx="2171700" cy="1685925"/>
            <wp:effectExtent l="0" t="0" r="0" b="9525"/>
            <wp:wrapNone/>
            <wp:docPr id="9" name="Рисунок 9" descr="https://look.com.ua/pic/201302/1680x1050/look.com.ua-6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look.com.ua/pic/201302/1680x1050/look.com.ua-64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EFE">
        <w:rPr>
          <w:rFonts w:ascii="Times New Roman" w:eastAsia="Calibri" w:hAnsi="Times New Roman" w:cs="Times New Roman"/>
          <w:noProof/>
          <w:sz w:val="24"/>
          <w:szCs w:val="36"/>
        </w:rPr>
        <w:t xml:space="preserve"> </w:t>
      </w:r>
      <w:r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 xml:space="preserve">                                                                                  </w:t>
      </w:r>
    </w:p>
    <w:p w:rsidR="00BF3EFE" w:rsidRPr="00BF3EFE" w:rsidRDefault="003A50CB" w:rsidP="00BF3EFE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</w:pPr>
      <w:r w:rsidRPr="00BF3EF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391795</wp:posOffset>
            </wp:positionV>
            <wp:extent cx="2200275" cy="1809750"/>
            <wp:effectExtent l="0" t="0" r="9525" b="0"/>
            <wp:wrapNone/>
            <wp:docPr id="8" name="Рисунок 8" descr="http://www.2fons.ru/download.php?file=201407/1920x1200/2fons.ru-4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2fons.ru/download.php?file=201407/1920x1200/2fons.ru-419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t xml:space="preserve">Мотылек на веточку сел, сел,                                           </w:t>
      </w:r>
      <w:r w:rsidR="00BF3EFE" w:rsidRPr="00BF3E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5286375</wp:posOffset>
            </wp:positionV>
            <wp:extent cx="2790190" cy="1895475"/>
            <wp:effectExtent l="0" t="0" r="0" b="9525"/>
            <wp:wrapNone/>
            <wp:docPr id="7" name="Рисунок 7" descr="https://im0-tub-ru.yandex.net/i?id=7b3a1c63e48546f4f548418436a4f71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0-tub-ru.yandex.net/i?id=7b3a1c63e48546f4f548418436a4f713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t xml:space="preserve">     </w:t>
      </w:r>
      <w:r w:rsidR="00BF3EFE" w:rsidRPr="00BF3E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6650355</wp:posOffset>
            </wp:positionV>
            <wp:extent cx="1885950" cy="1463675"/>
            <wp:effectExtent l="0" t="0" r="0" b="3175"/>
            <wp:wrapNone/>
            <wp:docPr id="6" name="Рисунок 6" descr="https://look.com.ua/pic/201302/1680x1050/look.com.ua-6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look.com.ua/pic/201302/1680x1050/look.com.ua-64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t xml:space="preserve">                   </w:t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 xml:space="preserve">А скворец на елочке пел, пел                                       </w:t>
      </w:r>
      <w:r w:rsidR="00BF3EFE" w:rsidRPr="00BF3EFE">
        <w:rPr>
          <w:rFonts w:ascii="Times New Roman" w:eastAsia="Calibri" w:hAnsi="Times New Roman" w:cs="Times New Roman"/>
          <w:noProof/>
          <w:sz w:val="24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6429375</wp:posOffset>
            </wp:positionV>
            <wp:extent cx="2171700" cy="1685925"/>
            <wp:effectExtent l="0" t="0" r="0" b="9525"/>
            <wp:wrapNone/>
            <wp:docPr id="5" name="Рисунок 5" descr="https://look.com.ua/pic/201302/1680x1050/look.com.ua-6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look.com.ua/pic/201302/1680x1050/look.com.ua-64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>Услыхал ту песенку толстый жук </w:t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>Зажужжал он весело: жу-жу-жу! </w:t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>Полюбилась песенка всем, всем </w:t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>Мы запели песенку все, все </w:t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>Каблучками топаем - топ, топ, топ, </w:t>
      </w:r>
      <w:r w:rsidR="00BF3EFE" w:rsidRPr="00BF3EFE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EFEFEF"/>
        </w:rPr>
        <w:br/>
        <w:t xml:space="preserve">И в ладоши хлопаем - хлоп-хлоп-хлоп!            </w:t>
      </w:r>
    </w:p>
    <w:p w:rsidR="00BF3EFE" w:rsidRDefault="00BF3EFE" w:rsidP="00BF3EFE">
      <w:pPr>
        <w:tabs>
          <w:tab w:val="left" w:pos="2835"/>
        </w:tabs>
      </w:pPr>
    </w:p>
    <w:p w:rsidR="00BF3EFE" w:rsidRDefault="00BF3EFE" w:rsidP="00BF3EFE">
      <w:pPr>
        <w:tabs>
          <w:tab w:val="left" w:pos="2835"/>
        </w:tabs>
      </w:pPr>
    </w:p>
    <w:p w:rsidR="00BF3EFE" w:rsidRDefault="00BF3EFE" w:rsidP="00BF3EFE">
      <w:pPr>
        <w:tabs>
          <w:tab w:val="left" w:pos="2835"/>
        </w:tabs>
      </w:pPr>
      <w:r>
        <w:t xml:space="preserve">          </w:t>
      </w:r>
    </w:p>
    <w:p w:rsidR="00BF3EFE" w:rsidRDefault="00BF3EFE" w:rsidP="00BF3EFE">
      <w:pPr>
        <w:tabs>
          <w:tab w:val="left" w:pos="2835"/>
        </w:tabs>
      </w:pPr>
    </w:p>
    <w:p w:rsidR="00BF3EFE" w:rsidRDefault="00BF3EFE" w:rsidP="00BF3EFE">
      <w:pPr>
        <w:tabs>
          <w:tab w:val="left" w:pos="2835"/>
        </w:tabs>
      </w:pPr>
    </w:p>
    <w:p w:rsidR="00BF3EFE" w:rsidRDefault="00BF3EFE" w:rsidP="00BF3EFE">
      <w:pPr>
        <w:tabs>
          <w:tab w:val="left" w:pos="2835"/>
        </w:tabs>
      </w:pPr>
    </w:p>
    <w:p w:rsidR="00BF3EFE" w:rsidRDefault="00BF3EFE" w:rsidP="00BF3EFE">
      <w:pPr>
        <w:spacing w:after="0" w:line="276" w:lineRule="auto"/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</w:rPr>
        <w:lastRenderedPageBreak/>
        <w:t>Для детей старшего</w:t>
      </w:r>
      <w:r w:rsidRPr="00BF3EFE"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</w:rPr>
        <w:t xml:space="preserve"> возраста:</w:t>
      </w:r>
    </w:p>
    <w:p w:rsidR="00C37259" w:rsidRP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B050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>«М</w:t>
      </w:r>
      <w:r w:rsidRPr="00C37259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>Ы ХОТИМ, ЧТОБ ПТИЦЫ ПЕЛИ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  <w:lang w:eastAsia="ru-RU"/>
        </w:rPr>
        <w:t>»</w:t>
      </w:r>
    </w:p>
    <w:p w:rsidR="00C37259" w:rsidRP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Мы хотим, чтоб птицы пели, чтоб вокруг леса шумели,</w:t>
      </w:r>
    </w:p>
    <w:p w:rsidR="00C37259" w:rsidRPr="00C37259" w:rsidRDefault="003A50CB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82F8B94" wp14:editId="730A6316">
            <wp:simplePos x="0" y="0"/>
            <wp:positionH relativeFrom="margin">
              <wp:posOffset>4564380</wp:posOffset>
            </wp:positionH>
            <wp:positionV relativeFrom="paragraph">
              <wp:posOffset>71120</wp:posOffset>
            </wp:positionV>
            <wp:extent cx="1885950" cy="1390650"/>
            <wp:effectExtent l="0" t="0" r="0" b="0"/>
            <wp:wrapNone/>
            <wp:docPr id="19" name="Рисунок 19" descr="https://wallbox.ru/resize/1680x1050/wallpapers/main/201520/393977fde9a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box.ru/resize/1680x1050/wallpapers/main/201520/393977fde9ac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259"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Чтобы были голубыми небеса.</w:t>
      </w:r>
      <w:r w:rsidR="00C37259"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ab/>
      </w:r>
    </w:p>
    <w:p w:rsidR="00C37259" w:rsidRPr="00C37259" w:rsidRDefault="003A50CB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F9790D8" wp14:editId="749C9BA3">
            <wp:simplePos x="0" y="0"/>
            <wp:positionH relativeFrom="margin">
              <wp:posOffset>4488180</wp:posOffset>
            </wp:positionH>
            <wp:positionV relativeFrom="paragraph">
              <wp:posOffset>38100</wp:posOffset>
            </wp:positionV>
            <wp:extent cx="2009775" cy="1552575"/>
            <wp:effectExtent l="0" t="0" r="9525" b="9525"/>
            <wp:wrapNone/>
            <wp:docPr id="15" name="Рисунок 15" descr="https://wallbox.ru/resize/1680x1050/wallpapers/main/201520/393977fde9a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box.ru/resize/1680x1050/wallpapers/main/201520/393977fde9ac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011680" cy="1341120"/>
            <wp:effectExtent l="0" t="0" r="762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259"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Чтобы речка серебрилась, чтобы бабочка резвилась</w:t>
      </w:r>
    </w:p>
    <w:p w:rsidR="00C37259" w:rsidRPr="00C37259" w:rsidRDefault="003A50CB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A863159" wp14:editId="291FD430">
            <wp:simplePos x="0" y="0"/>
            <wp:positionH relativeFrom="column">
              <wp:posOffset>846842</wp:posOffset>
            </wp:positionH>
            <wp:positionV relativeFrom="paragraph">
              <wp:posOffset>147956</wp:posOffset>
            </wp:positionV>
            <wp:extent cx="1888738" cy="1428750"/>
            <wp:effectExtent l="0" t="0" r="0" b="0"/>
            <wp:wrapNone/>
            <wp:docPr id="14" name="Рисунок 14" descr="https://wallbox.ru/resize/1680x1050/wallpapers/main/201520/393977fde9a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box.ru/resize/1680x1050/wallpapers/main/201520/393977fde9ac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04" cy="14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259"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 на ягодах сверкала хрусталем роса.</w:t>
      </w:r>
      <w:r w:rsid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8EAFB3B" wp14:editId="29B4CD51">
            <wp:simplePos x="0" y="0"/>
            <wp:positionH relativeFrom="column">
              <wp:posOffset>0</wp:posOffset>
            </wp:positionH>
            <wp:positionV relativeFrom="page">
              <wp:posOffset>1233170</wp:posOffset>
            </wp:positionV>
            <wp:extent cx="2124075" cy="1162050"/>
            <wp:effectExtent l="0" t="0" r="9525" b="0"/>
            <wp:wrapNone/>
            <wp:docPr id="22" name="Рисунок 22" descr="http://www.2fons.ru/pic/201410/1680x1050/2fons.ru-6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2fons.ru/pic/201410/1680x1050/2fons.ru-60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</w:t>
      </w:r>
      <w:r w:rsid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         </w:t>
      </w:r>
      <w:r w:rsidR="00C3725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C7D8F5F" wp14:editId="47F1E8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81275" cy="1952625"/>
            <wp:effectExtent l="0" t="0" r="9525" b="9525"/>
            <wp:wrapNone/>
            <wp:docPr id="12" name="Рисунок 12" descr="https://wallbox.ru/resize/1680x1050/wallpapers/main/201520/393977fde9a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box.ru/resize/1680x1050/wallpapers/main/201520/393977fde9ac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50CB" w:rsidRDefault="00C37259" w:rsidP="003A50CB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C7D8F5F" wp14:editId="47F1E8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81275" cy="1952625"/>
            <wp:effectExtent l="0" t="0" r="9525" b="9525"/>
            <wp:wrapNone/>
            <wp:docPr id="13" name="Рисунок 13" descr="https://wallbox.ru/resize/1680x1050/wallpapers/main/201520/393977fde9a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box.ru/resize/1680x1050/wallpapers/main/201520/393977fde9ac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0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C37259" w:rsidRP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Мы хотим, чтоб солнце грело, и березка зеленела,</w:t>
      </w:r>
    </w:p>
    <w:p w:rsidR="00C37259" w:rsidRPr="00C37259" w:rsidRDefault="00C37259" w:rsidP="003A50C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7800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 под ёлкой жил смешной колючий ёж,</w:t>
      </w:r>
      <w:r w:rsidR="003A50C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ab/>
      </w:r>
    </w:p>
    <w:p w:rsidR="00C37259" w:rsidRP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Чтобы белочка скакала, чтобы радуга сверкала,</w:t>
      </w:r>
    </w:p>
    <w:p w:rsidR="00C37259" w:rsidRP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Чтобы летом лил веселый золотистый дождь.</w:t>
      </w:r>
    </w:p>
    <w:p w:rsidR="00C37259" w:rsidRP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259" w:rsidRP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Мы хотим, чтоб на планете были счастливы все дети.</w:t>
      </w:r>
    </w:p>
    <w:p w:rsidR="00C37259" w:rsidRP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Ах, как хочется со всеми нам дружить!</w:t>
      </w:r>
    </w:p>
    <w:p w:rsidR="00C37259" w:rsidRP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Будем в школах мы учиться, будем к звездам мы стремиться</w:t>
      </w:r>
    </w:p>
    <w:p w:rsidR="00C37259" w:rsidRDefault="00C37259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3725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 сады в краю любимом будем мы растить!</w:t>
      </w:r>
    </w:p>
    <w:p w:rsidR="003A50CB" w:rsidRDefault="003A50CB" w:rsidP="00C37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37259" w:rsidRPr="00C37259" w:rsidRDefault="00C37259" w:rsidP="00C37259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                               </w:t>
      </w:r>
      <w:r w:rsidRPr="00C37259">
        <w:rPr>
          <w:rFonts w:ascii="Times New Roman" w:hAnsi="Times New Roman" w:cs="Times New Roman"/>
          <w:b/>
          <w:color w:val="0070C0"/>
          <w:sz w:val="28"/>
          <w:szCs w:val="28"/>
        </w:rPr>
        <w:t>ПЕСНЯ О ЗЕМЛЕ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 xml:space="preserve">На земле мы живем с тобой 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Нет прекрасней земли родной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Так давайте беречь и любить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Не губить, ее не губить.</w:t>
      </w:r>
      <w:r w:rsidR="003A50CB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ПРИПЕВ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 xml:space="preserve">             Цвети земля моя родная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 xml:space="preserve">            От добрых дел, от теплых слов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 xml:space="preserve">            Весной подснежникам кивая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 xml:space="preserve">            И возвращая нам любовь.                         проигрыш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Наклонись над цветком любым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Желтым, синим и голубым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И шепни ему ты живи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Не сорви его, не сорви.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gramStart"/>
      <w:r w:rsidRPr="00C37259">
        <w:rPr>
          <w:rFonts w:ascii="Times New Roman" w:hAnsi="Times New Roman" w:cs="Times New Roman"/>
          <w:b/>
          <w:sz w:val="28"/>
          <w:szCs w:val="28"/>
        </w:rPr>
        <w:t>Припев..</w:t>
      </w:r>
      <w:proofErr w:type="gramEnd"/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Мир растениям и зверям,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Людям, птицам и небесам</w:t>
      </w:r>
    </w:p>
    <w:p w:rsidR="00C37259" w:rsidRP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Сохраним этот мир живой</w:t>
      </w:r>
    </w:p>
    <w:p w:rsid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259">
        <w:rPr>
          <w:rFonts w:ascii="Times New Roman" w:hAnsi="Times New Roman" w:cs="Times New Roman"/>
          <w:b/>
          <w:sz w:val="28"/>
          <w:szCs w:val="28"/>
        </w:rPr>
        <w:t>Мир прекрасный добрый такой.</w:t>
      </w:r>
      <w:r w:rsidR="003A50CB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C37259" w:rsidRDefault="003A50CB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06F1EC2" wp14:editId="01FBC415">
            <wp:simplePos x="0" y="0"/>
            <wp:positionH relativeFrom="column">
              <wp:posOffset>2078355</wp:posOffset>
            </wp:positionH>
            <wp:positionV relativeFrom="page">
              <wp:posOffset>8181975</wp:posOffset>
            </wp:positionV>
            <wp:extent cx="276225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51" y="21493"/>
                <wp:lineTo x="21451" y="0"/>
                <wp:lineTo x="0" y="0"/>
              </wp:wrapPolygon>
            </wp:wrapThrough>
            <wp:docPr id="23" name="Рисунок 23" descr="https://million-wallpapers.ru/wallpapers/3/19/3307943157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llion-wallpapers.ru/wallpapers/3/19/330794315780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7259" w:rsidRDefault="00C37259" w:rsidP="00C372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50CB" w:rsidRPr="003A50CB" w:rsidRDefault="003A50CB" w:rsidP="003A50CB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50CB" w:rsidRDefault="003A50CB" w:rsidP="00BF3EFE">
      <w:pPr>
        <w:tabs>
          <w:tab w:val="left" w:pos="2835"/>
        </w:tabs>
      </w:pPr>
    </w:p>
    <w:p w:rsidR="003A50CB" w:rsidRDefault="003A50CB" w:rsidP="00BF3EFE">
      <w:pPr>
        <w:tabs>
          <w:tab w:val="left" w:pos="2835"/>
        </w:tabs>
      </w:pPr>
    </w:p>
    <w:p w:rsidR="003A50CB" w:rsidRDefault="008654FE" w:rsidP="00BF3EFE">
      <w:pPr>
        <w:tabs>
          <w:tab w:val="left" w:pos="2835"/>
        </w:tabs>
      </w:pPr>
      <w:r>
        <w:lastRenderedPageBreak/>
        <w:t xml:space="preserve">                                             </w: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838700" cy="1143000"/>
                <wp:effectExtent l="0" t="0" r="0" b="0"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387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654FE" w:rsidRPr="008654FE" w:rsidRDefault="008654FE" w:rsidP="008654F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654FE">
                              <w:rPr>
                                <w:b/>
                                <w:i/>
                                <w:iCs/>
                                <w:shadow/>
                                <w:color w:val="6600CC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" В чем же заключается</w:t>
                            </w:r>
                          </w:p>
                          <w:p w:rsidR="008654FE" w:rsidRPr="008654FE" w:rsidRDefault="008654FE" w:rsidP="008654F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654FE">
                              <w:rPr>
                                <w:b/>
                                <w:i/>
                                <w:iCs/>
                                <w:shadow/>
                                <w:color w:val="6600CC"/>
                                <w:sz w:val="40"/>
                                <w:szCs w:val="40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музыкально-экологическое воспитание"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4" o:spid="_x0000_s1027" type="#_x0000_t202" style="width:381pt;height:9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" filled="f" stroked="f">
                <o:lock v:ext="edit" shapetype="t"/>
                <v:textbox style="mso-fit-shape-to-text:t">
                  <w:txbxContent>
                    <w:p w:rsidR="008654FE" w:rsidRPr="008654FE" w:rsidRDefault="008654FE" w:rsidP="008654F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654FE">
                        <w:rPr>
                          <w:b/>
                          <w:i/>
                          <w:iCs/>
                          <w:shadow/>
                          <w:color w:val="6600CC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" В чем же заключается</w:t>
                      </w:r>
                    </w:p>
                    <w:p w:rsidR="008654FE" w:rsidRPr="008654FE" w:rsidRDefault="008654FE" w:rsidP="008654F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654FE">
                        <w:rPr>
                          <w:b/>
                          <w:i/>
                          <w:iCs/>
                          <w:shadow/>
                          <w:color w:val="6600CC"/>
                          <w:sz w:val="40"/>
                          <w:szCs w:val="40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музыкально-экологическое воспитание"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54FE" w:rsidRDefault="008654FE" w:rsidP="00BF3EFE">
      <w:pPr>
        <w:tabs>
          <w:tab w:val="left" w:pos="2835"/>
        </w:tabs>
      </w:pPr>
    </w:p>
    <w:p w:rsidR="008654FE" w:rsidRPr="008654FE" w:rsidRDefault="008654FE" w:rsidP="008654FE">
      <w:pPr>
        <w:spacing w:after="0" w:line="276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 w:rsidRPr="008654FE">
        <w:rPr>
          <w:rFonts w:ascii="Times New Roman" w:eastAsia="Calibri" w:hAnsi="Times New Roman" w:cs="Times New Roman"/>
          <w:noProof/>
          <w:sz w:val="28"/>
          <w:szCs w:val="28"/>
        </w:rPr>
        <w:t xml:space="preserve">Вдетском саду и в семье можно сформировать начало экологической культуры, суть которой заключается в правильном отношении к природе, ближайшего окружения, т.е. к природе, входящей в пространство их жизнедеятельности. Это отношение строится на эмоционально чувственно восприятии явлений природы, усвоении ими элементарных экологических знаний и непосредственном практическом взаимодействии с растениями и животными. Все это осуществляется и посредством музыкального воспитания!  Например, экологическое воспитание детей может опираться на народную музыку.   К эффективным средствам воспитания следует отнести устное народное творчество, песни и пляски, красоту быта, одежды, труда, игру и досуг. В  основе лежит </w:t>
      </w:r>
      <w:r w:rsidRPr="008654FE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 - любовь к животным,  бережное отношение друг к другу, природе!</w:t>
      </w:r>
    </w:p>
    <w:p w:rsidR="008654FE" w:rsidRDefault="008654FE" w:rsidP="008654FE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8654FE">
        <w:rPr>
          <w:rFonts w:ascii="Times New Roman" w:eastAsia="Calibri" w:hAnsi="Times New Roman" w:cs="Times New Roman"/>
          <w:noProof/>
          <w:sz w:val="28"/>
          <w:szCs w:val="28"/>
        </w:rPr>
        <w:t xml:space="preserve"> Непроходимые леса, болота представляли собой большую опасность, а также трудность с точки зрения их освоения, требовали неустанной борьбы, терпения в преодолении многочисленных лишений, что и наложило отпечаток на русский характер. Все это отражалось в народной музыке, которую сочинял сам народ ( см. приложение). Народ использовал природные явления в воспитании подрастающего поколения, нет, однако они насыщают живую ткань народного творчества, например: «Солнце... Сколько о нем у всех народов песен, загадок, пословиц, сказок! </w:t>
      </w:r>
    </w:p>
    <w:p w:rsidR="008654FE" w:rsidRPr="008654FE" w:rsidRDefault="008654FE" w:rsidP="008654FE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8654FE" w:rsidRPr="008654FE" w:rsidRDefault="008654FE" w:rsidP="008654FE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8654FE">
        <w:rPr>
          <w:rFonts w:ascii="Times New Roman" w:eastAsia="Calibri" w:hAnsi="Times New Roman" w:cs="Times New Roman"/>
          <w:noProof/>
          <w:sz w:val="28"/>
          <w:szCs w:val="28"/>
        </w:rPr>
        <w:t xml:space="preserve">Народная музыка входит в быт ребёнка с раннего детства. Первой музыкой, которую слышит малыш, является песня матери – колыбельная. Именно они составляют его самые важные музыкальные впечатления. </w:t>
      </w:r>
    </w:p>
    <w:p w:rsidR="008654FE" w:rsidRPr="008654FE" w:rsidRDefault="008654FE" w:rsidP="008654FE">
      <w:pPr>
        <w:spacing w:after="0" w:line="276" w:lineRule="auto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8654FE">
        <w:rPr>
          <w:rFonts w:ascii="Times New Roman" w:eastAsia="Calibri" w:hAnsi="Times New Roman" w:cs="Times New Roman"/>
          <w:noProof/>
          <w:sz w:val="28"/>
          <w:szCs w:val="28"/>
        </w:rPr>
        <w:t xml:space="preserve">От того, что слышит и видит ребёнок с детства, зависит формирование его сознания и отношения к окружающему, развивая чувства, черты характера. Народные мелодии, песни  естественны и потому легки для восприятия и запоминания, а возможность собственного исполнения (родители, близкие родственники) доставляют детям настоящую радость (см. приложение). </w:t>
      </w:r>
    </w:p>
    <w:p w:rsidR="008654FE" w:rsidRPr="008654FE" w:rsidRDefault="008654FE" w:rsidP="008654F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noProof/>
          <w:color w:val="FF0000"/>
          <w:sz w:val="28"/>
          <w:szCs w:val="28"/>
        </w:rPr>
      </w:pPr>
      <w:r w:rsidRPr="008654FE">
        <w:rPr>
          <w:rFonts w:ascii="Times New Roman" w:eastAsia="Calibri" w:hAnsi="Times New Roman" w:cs="Times New Roman"/>
          <w:b/>
          <w:i/>
          <w:noProof/>
          <w:color w:val="FF0000"/>
          <w:sz w:val="28"/>
          <w:szCs w:val="28"/>
        </w:rPr>
        <w:t>Детское народное творчество является ценным</w:t>
      </w:r>
    </w:p>
    <w:p w:rsidR="008654FE" w:rsidRPr="008654FE" w:rsidRDefault="008654FE" w:rsidP="008654F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noProof/>
          <w:color w:val="FF0000"/>
          <w:sz w:val="28"/>
          <w:szCs w:val="28"/>
        </w:rPr>
      </w:pPr>
      <w:r w:rsidRPr="008654FE">
        <w:rPr>
          <w:rFonts w:ascii="Times New Roman" w:eastAsia="Calibri" w:hAnsi="Times New Roman" w:cs="Times New Roman"/>
          <w:b/>
          <w:i/>
          <w:noProof/>
          <w:color w:val="FF0000"/>
          <w:sz w:val="28"/>
          <w:szCs w:val="28"/>
        </w:rPr>
        <w:t>средством воспитания ребёнка, имеет большое значение</w:t>
      </w:r>
    </w:p>
    <w:p w:rsidR="008654FE" w:rsidRPr="008654FE" w:rsidRDefault="008654FE" w:rsidP="008654F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noProof/>
          <w:color w:val="FF0000"/>
          <w:sz w:val="28"/>
          <w:szCs w:val="28"/>
        </w:rPr>
      </w:pPr>
      <w:r w:rsidRPr="008654FE">
        <w:rPr>
          <w:rFonts w:ascii="Times New Roman" w:eastAsia="Calibri" w:hAnsi="Times New Roman" w:cs="Times New Roman"/>
          <w:b/>
          <w:i/>
          <w:noProof/>
          <w:color w:val="FF0000"/>
          <w:sz w:val="28"/>
          <w:szCs w:val="28"/>
        </w:rPr>
        <w:t>в приобщении его к истокам музыкально – экологического воспитания.</w:t>
      </w:r>
    </w:p>
    <w:p w:rsidR="008654FE" w:rsidRPr="008654FE" w:rsidRDefault="008654FE" w:rsidP="008654FE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noProof/>
          <w:color w:val="FF0000"/>
          <w:sz w:val="28"/>
          <w:szCs w:val="28"/>
        </w:rPr>
      </w:pPr>
    </w:p>
    <w:p w:rsidR="008654FE" w:rsidRPr="00BF3EFE" w:rsidRDefault="008654FE" w:rsidP="008654FE">
      <w:pPr>
        <w:tabs>
          <w:tab w:val="left" w:pos="2835"/>
        </w:tabs>
        <w:jc w:val="center"/>
      </w:pPr>
      <w:r w:rsidRPr="001C1651">
        <w:rPr>
          <w:noProof/>
          <w:lang w:eastAsia="ru-RU"/>
        </w:rPr>
        <w:drawing>
          <wp:inline distT="0" distB="0" distL="0" distR="0">
            <wp:extent cx="3695700" cy="1981200"/>
            <wp:effectExtent l="0" t="0" r="0" b="0"/>
            <wp:docPr id="25" name="Рисунок 25" descr="Презентации по экологии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езентации по экологии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4FE" w:rsidRPr="00BF3EFE" w:rsidSect="00BF3EFE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1C0A0F"/>
    <w:multiLevelType w:val="hybridMultilevel"/>
    <w:tmpl w:val="46EAF2E4"/>
    <w:lvl w:ilvl="0" w:tplc="F1F250DA">
      <w:start w:val="1"/>
      <w:numFmt w:val="decimal"/>
      <w:lvlText w:val="%1."/>
      <w:lvlJc w:val="left"/>
      <w:pPr>
        <w:ind w:left="43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EFE"/>
    <w:rsid w:val="001211C1"/>
    <w:rsid w:val="00153C96"/>
    <w:rsid w:val="003A50CB"/>
    <w:rsid w:val="008654FE"/>
    <w:rsid w:val="00BF3EFE"/>
    <w:rsid w:val="00C3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45E0FE5"/>
  <w15:chartTrackingRefBased/>
  <w15:docId w15:val="{3FF77B97-4167-4763-A028-EA49FC63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EF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2018-11-04T18:14:00Z</dcterms:created>
  <dcterms:modified xsi:type="dcterms:W3CDTF">2018-11-04T18:54:00Z</dcterms:modified>
</cp:coreProperties>
</file>